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F3AD8" w14:textId="30F560F8" w:rsidR="00BD3718" w:rsidRDefault="00BD3718" w:rsidP="00BD3718">
      <w:pPr>
        <w:rPr>
          <w:rFonts w:ascii="Verdana" w:hAnsi="Verdana"/>
          <w:b/>
          <w:sz w:val="32"/>
          <w:u w:val="single"/>
        </w:rPr>
      </w:pPr>
      <w:r>
        <w:rPr>
          <w:rFonts w:ascii="Verdana" w:hAnsi="Verdana"/>
          <w:b/>
          <w:noProof/>
          <w:sz w:val="96"/>
          <w:u w:val="single"/>
        </w:rPr>
        <w:drawing>
          <wp:anchor distT="0" distB="0" distL="114300" distR="114300" simplePos="0" relativeHeight="251658240" behindDoc="1" locked="0" layoutInCell="1" allowOverlap="1" wp14:anchorId="5373B278" wp14:editId="0F037F72">
            <wp:simplePos x="0" y="0"/>
            <wp:positionH relativeFrom="column">
              <wp:posOffset>1549883</wp:posOffset>
            </wp:positionH>
            <wp:positionV relativeFrom="paragraph">
              <wp:posOffset>279</wp:posOffset>
            </wp:positionV>
            <wp:extent cx="2597785" cy="2597785"/>
            <wp:effectExtent l="0" t="0" r="0" b="0"/>
            <wp:wrapTight wrapText="bothSides">
              <wp:wrapPolygon edited="0">
                <wp:start x="0" y="0"/>
                <wp:lineTo x="0" y="21384"/>
                <wp:lineTo x="21384" y="21384"/>
                <wp:lineTo x="2138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97785" cy="2597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212286" w14:textId="5531D68C" w:rsidR="00BD3718" w:rsidRDefault="00BD3718" w:rsidP="00BD3718">
      <w:pPr>
        <w:rPr>
          <w:rFonts w:ascii="Verdana" w:hAnsi="Verdana"/>
          <w:b/>
          <w:sz w:val="32"/>
          <w:u w:val="single"/>
        </w:rPr>
      </w:pPr>
    </w:p>
    <w:p w14:paraId="03362F0C" w14:textId="67AA0D9F" w:rsidR="00BD3718" w:rsidRDefault="00BD3718" w:rsidP="00BD3718">
      <w:pPr>
        <w:rPr>
          <w:rFonts w:ascii="Verdana" w:hAnsi="Verdana"/>
          <w:b/>
          <w:sz w:val="32"/>
          <w:u w:val="single"/>
        </w:rPr>
      </w:pPr>
    </w:p>
    <w:p w14:paraId="50B793F5" w14:textId="52904F92" w:rsidR="00BD3718" w:rsidRDefault="00BD3718" w:rsidP="00BD3718">
      <w:pPr>
        <w:rPr>
          <w:rFonts w:ascii="Verdana" w:hAnsi="Verdana"/>
          <w:b/>
          <w:sz w:val="32"/>
          <w:u w:val="single"/>
        </w:rPr>
      </w:pPr>
    </w:p>
    <w:p w14:paraId="2DB40B7A" w14:textId="0B3B207D" w:rsidR="00BD3718" w:rsidRDefault="00BD3718" w:rsidP="00BD3718">
      <w:pPr>
        <w:jc w:val="center"/>
        <w:rPr>
          <w:rFonts w:ascii="Verdana" w:hAnsi="Verdana"/>
          <w:b/>
          <w:sz w:val="96"/>
          <w:u w:val="single"/>
        </w:rPr>
      </w:pPr>
    </w:p>
    <w:p w14:paraId="17C7751F" w14:textId="5095D8FE" w:rsidR="00BD3718" w:rsidRPr="00A35F29" w:rsidRDefault="00BD3718" w:rsidP="00BD3718">
      <w:pPr>
        <w:jc w:val="center"/>
        <w:rPr>
          <w:rFonts w:ascii="Verdana" w:hAnsi="Verdana"/>
          <w:b/>
          <w:sz w:val="96"/>
        </w:rPr>
      </w:pPr>
      <w:r w:rsidRPr="00A35F29">
        <w:rPr>
          <w:rFonts w:ascii="Verdana" w:hAnsi="Verdana"/>
          <w:b/>
          <w:sz w:val="96"/>
        </w:rPr>
        <w:t>Mont Nicolle School</w:t>
      </w:r>
    </w:p>
    <w:p w14:paraId="59E4E487" w14:textId="77777777" w:rsidR="00BD3718" w:rsidRPr="00A35F29" w:rsidRDefault="00BD3718" w:rsidP="00BD3718">
      <w:pPr>
        <w:jc w:val="center"/>
        <w:rPr>
          <w:rFonts w:ascii="Verdana" w:hAnsi="Verdana"/>
          <w:b/>
          <w:sz w:val="96"/>
        </w:rPr>
      </w:pPr>
    </w:p>
    <w:p w14:paraId="3D1FE6B6" w14:textId="34B832B7" w:rsidR="00BD3718" w:rsidRPr="00A35F29" w:rsidRDefault="00BD3718" w:rsidP="00BD3718">
      <w:pPr>
        <w:jc w:val="center"/>
        <w:rPr>
          <w:rFonts w:ascii="Verdana" w:hAnsi="Verdana"/>
          <w:b/>
          <w:sz w:val="56"/>
        </w:rPr>
      </w:pPr>
      <w:r>
        <w:rPr>
          <w:rFonts w:ascii="Verdana" w:hAnsi="Verdana"/>
          <w:b/>
          <w:sz w:val="96"/>
        </w:rPr>
        <w:t xml:space="preserve">Positive </w:t>
      </w:r>
      <w:r w:rsidRPr="00A35F29">
        <w:rPr>
          <w:rFonts w:ascii="Verdana" w:hAnsi="Verdana"/>
          <w:b/>
          <w:sz w:val="96"/>
        </w:rPr>
        <w:t>Behaviour Policy</w:t>
      </w:r>
    </w:p>
    <w:p w14:paraId="0BE29B87" w14:textId="77777777" w:rsidR="00BD3718" w:rsidRPr="00A35F29" w:rsidRDefault="00BD3718" w:rsidP="00BD3718">
      <w:pPr>
        <w:jc w:val="center"/>
        <w:rPr>
          <w:rFonts w:ascii="Verdana" w:hAnsi="Verdana"/>
          <w:sz w:val="36"/>
        </w:rPr>
      </w:pPr>
    </w:p>
    <w:p w14:paraId="0F75417E" w14:textId="77777777" w:rsidR="00BD3718" w:rsidRPr="00A35F29" w:rsidRDefault="00BD3718" w:rsidP="00BD3718">
      <w:pPr>
        <w:jc w:val="center"/>
        <w:rPr>
          <w:rFonts w:ascii="Verdana" w:hAnsi="Verdana"/>
          <w:sz w:val="36"/>
        </w:rPr>
      </w:pPr>
    </w:p>
    <w:p w14:paraId="0E854414" w14:textId="77777777" w:rsidR="00D66602" w:rsidRDefault="00D66602" w:rsidP="00D66602">
      <w:pPr>
        <w:jc w:val="center"/>
      </w:pPr>
    </w:p>
    <w:p w14:paraId="51AAE47B" w14:textId="77777777" w:rsidR="00812976" w:rsidRDefault="00812976" w:rsidP="00D66602">
      <w:pPr>
        <w:jc w:val="center"/>
      </w:pPr>
    </w:p>
    <w:p w14:paraId="7100622D" w14:textId="30D24A9D" w:rsidR="00D66602" w:rsidRDefault="009E12A2" w:rsidP="00D66602">
      <w:pPr>
        <w:jc w:val="center"/>
      </w:pPr>
      <w:r>
        <w:lastRenderedPageBreak/>
        <w:t xml:space="preserve">UNCRC Article 3: Everyone who works with children should do what is best for each child. </w:t>
      </w:r>
    </w:p>
    <w:p w14:paraId="7D7C9E4F" w14:textId="77777777" w:rsidR="00D66602" w:rsidRDefault="009E12A2" w:rsidP="00D66602">
      <w:pPr>
        <w:jc w:val="center"/>
      </w:pPr>
      <w:r>
        <w:t xml:space="preserve">UNCRC Article 19: You should not be harmed and should be looked after and kept safe. </w:t>
      </w:r>
    </w:p>
    <w:p w14:paraId="0E923FD1" w14:textId="33FB648F" w:rsidR="009E12A2" w:rsidRDefault="009E12A2" w:rsidP="00D66602">
      <w:pPr>
        <w:jc w:val="center"/>
      </w:pPr>
      <w:r>
        <w:t xml:space="preserve">UNCRC Article 37: if you do the wrong thing, you have a right to be treated fairly. </w:t>
      </w:r>
    </w:p>
    <w:p w14:paraId="4E4D8F20" w14:textId="10789BEA" w:rsidR="000F2E7A" w:rsidRDefault="000F2E7A" w:rsidP="00D66602">
      <w:pPr>
        <w:jc w:val="center"/>
      </w:pPr>
    </w:p>
    <w:p w14:paraId="7E0218F3" w14:textId="0B4EBF92" w:rsidR="000F2E7A" w:rsidRDefault="003737C1" w:rsidP="00D66602">
      <w:pPr>
        <w:jc w:val="center"/>
        <w:rPr>
          <w:rFonts w:ascii="NTPreCursivef" w:hAnsi="NTPreCursivef"/>
          <w:sz w:val="48"/>
          <w:szCs w:val="48"/>
        </w:rPr>
      </w:pPr>
      <w:r>
        <w:rPr>
          <w:rFonts w:ascii="NTPreCursivef" w:hAnsi="NTPreCursivef"/>
          <w:sz w:val="48"/>
          <w:szCs w:val="48"/>
        </w:rPr>
        <w:t>No significant learning occurs without a significant relationship.</w:t>
      </w:r>
    </w:p>
    <w:p w14:paraId="6717FFC1" w14:textId="084B3ED2" w:rsidR="003737C1" w:rsidRPr="003737C1" w:rsidRDefault="003737C1" w:rsidP="003737C1">
      <w:pPr>
        <w:jc w:val="right"/>
        <w:rPr>
          <w:rFonts w:ascii="NTPreCursivef" w:hAnsi="NTPreCursivef"/>
          <w:sz w:val="48"/>
          <w:szCs w:val="32"/>
          <w:u w:val="single"/>
        </w:rPr>
      </w:pPr>
      <w:r w:rsidRPr="003737C1">
        <w:rPr>
          <w:rFonts w:ascii="NTPreCursivef" w:hAnsi="NTPreCursivef"/>
          <w:sz w:val="32"/>
          <w:szCs w:val="32"/>
        </w:rPr>
        <w:t>Dr James Co</w:t>
      </w:r>
      <w:r>
        <w:rPr>
          <w:rFonts w:ascii="NTPreCursivef" w:hAnsi="NTPreCursivef"/>
          <w:sz w:val="32"/>
          <w:szCs w:val="32"/>
        </w:rPr>
        <w:t>m</w:t>
      </w:r>
      <w:r w:rsidRPr="003737C1">
        <w:rPr>
          <w:rFonts w:ascii="NTPreCursivef" w:hAnsi="NTPreCursivef"/>
          <w:sz w:val="32"/>
          <w:szCs w:val="32"/>
        </w:rPr>
        <w:t>er</w:t>
      </w:r>
      <w:r>
        <w:rPr>
          <w:rFonts w:ascii="NTPreCursivef" w:hAnsi="NTPreCursivef"/>
          <w:sz w:val="32"/>
          <w:szCs w:val="32"/>
        </w:rPr>
        <w:t xml:space="preserve"> </w:t>
      </w:r>
    </w:p>
    <w:p w14:paraId="6E39DD0F" w14:textId="77777777" w:rsidR="009E12A2" w:rsidRDefault="009E12A2"/>
    <w:p w14:paraId="35145ABE" w14:textId="77777777" w:rsidR="00BD3718" w:rsidRPr="00A53EE9" w:rsidRDefault="009E12A2">
      <w:pPr>
        <w:rPr>
          <w:u w:val="single"/>
        </w:rPr>
      </w:pPr>
      <w:r w:rsidRPr="00A53EE9">
        <w:rPr>
          <w:u w:val="single"/>
        </w:rPr>
        <w:t xml:space="preserve">INTRODUCTION </w:t>
      </w:r>
    </w:p>
    <w:p w14:paraId="5A0001A8" w14:textId="353A4EAB" w:rsidR="00A53EE9" w:rsidRDefault="009E12A2">
      <w:r>
        <w:t xml:space="preserve">We want all children and their families to feel welcome and involved at </w:t>
      </w:r>
      <w:r w:rsidR="00A53EE9">
        <w:t>Mont Nicolle</w:t>
      </w:r>
      <w:r>
        <w:t xml:space="preserve">. We are a </w:t>
      </w:r>
      <w:r w:rsidR="00A53EE9">
        <w:t>hard-working</w:t>
      </w:r>
      <w:r>
        <w:t xml:space="preserve"> school and expect high standards from our pupils in terms of </w:t>
      </w:r>
      <w:r w:rsidR="001500C0">
        <w:t>learning</w:t>
      </w:r>
      <w:r>
        <w:t xml:space="preserve"> and behaviour. We are strongly committed to equal opportunities and believe that every member of the school community has the right to be able to be the best they can be in a secure, </w:t>
      </w:r>
      <w:proofErr w:type="gramStart"/>
      <w:r>
        <w:t>safe</w:t>
      </w:r>
      <w:proofErr w:type="gramEnd"/>
      <w:r>
        <w:t xml:space="preserve"> and happy environment. </w:t>
      </w:r>
    </w:p>
    <w:p w14:paraId="0774EA1E" w14:textId="6D8A4699" w:rsidR="00A53EE9" w:rsidRDefault="009E12A2">
      <w:r>
        <w:t xml:space="preserve">Each child has the right to expect support and action if their happiness or safety is threatened. </w:t>
      </w:r>
      <w:r w:rsidR="00037597">
        <w:t>Because we see education as a partnership between home and school, we have written this policy so that all of us – teachers, parents, carers, pupils</w:t>
      </w:r>
      <w:r w:rsidR="001500C0">
        <w:t xml:space="preserve">, </w:t>
      </w:r>
      <w:r w:rsidR="00037597">
        <w:t xml:space="preserve">can work together to improve behaviour, </w:t>
      </w:r>
      <w:proofErr w:type="gramStart"/>
      <w:r w:rsidR="00037597">
        <w:t>attitude</w:t>
      </w:r>
      <w:proofErr w:type="gramEnd"/>
      <w:r w:rsidR="00037597">
        <w:t xml:space="preserve"> and standards of work. </w:t>
      </w:r>
    </w:p>
    <w:p w14:paraId="2BED78D9" w14:textId="5C4C38C9" w:rsidR="009E12A2" w:rsidRDefault="00037597">
      <w:r>
        <w:t xml:space="preserve">Good behaviour and effective discipline are essential if effective teaching and learning is to take place. This policy explains what we expect of children, the ways in which we work to achieve our aims, how we act when things go </w:t>
      </w:r>
      <w:r w:rsidR="001500C0">
        <w:t>wrong,</w:t>
      </w:r>
      <w:r>
        <w:t xml:space="preserve"> and the liaison needed between home and school if we are to succeed. </w:t>
      </w:r>
    </w:p>
    <w:p w14:paraId="0A98D914" w14:textId="77777777" w:rsidR="009E12A2" w:rsidRDefault="009E12A2"/>
    <w:p w14:paraId="5574D636" w14:textId="2C0B56D8" w:rsidR="009E12A2" w:rsidRPr="00A53EE9" w:rsidRDefault="00037597">
      <w:pPr>
        <w:rPr>
          <w:u w:val="single"/>
        </w:rPr>
      </w:pPr>
      <w:r w:rsidRPr="00A53EE9">
        <w:rPr>
          <w:u w:val="single"/>
        </w:rPr>
        <w:t xml:space="preserve">AIMS FOR BEHAVIOUR AT </w:t>
      </w:r>
      <w:r w:rsidR="00A53EE9" w:rsidRPr="00A53EE9">
        <w:rPr>
          <w:u w:val="single"/>
        </w:rPr>
        <w:t>MONT NICOLLE SCHOOL</w:t>
      </w:r>
      <w:r w:rsidRPr="00A53EE9">
        <w:rPr>
          <w:u w:val="single"/>
        </w:rPr>
        <w:t xml:space="preserve"> </w:t>
      </w:r>
    </w:p>
    <w:p w14:paraId="14A11181" w14:textId="60A72FA2" w:rsidR="009E12A2" w:rsidRDefault="00037597" w:rsidP="00A53EE9">
      <w:pPr>
        <w:pStyle w:val="ListParagraph"/>
        <w:numPr>
          <w:ilvl w:val="0"/>
          <w:numId w:val="18"/>
        </w:numPr>
      </w:pPr>
      <w:r>
        <w:t xml:space="preserve">To teach children to think about their behaviour and to learn </w:t>
      </w:r>
      <w:r w:rsidR="001500C0">
        <w:t>self-control</w:t>
      </w:r>
      <w:r>
        <w:t xml:space="preserve">. </w:t>
      </w:r>
    </w:p>
    <w:p w14:paraId="01F01C48" w14:textId="5258A073" w:rsidR="009E12A2" w:rsidRDefault="00037597" w:rsidP="00A53EE9">
      <w:pPr>
        <w:pStyle w:val="ListParagraph"/>
        <w:numPr>
          <w:ilvl w:val="0"/>
          <w:numId w:val="18"/>
        </w:numPr>
      </w:pPr>
      <w:r>
        <w:t xml:space="preserve">To give children the chance to make decisions about their work and play so they can learn about responsibility and independence. </w:t>
      </w:r>
    </w:p>
    <w:p w14:paraId="1D5C554D" w14:textId="50ED5D5E" w:rsidR="009E12A2" w:rsidRDefault="00037597" w:rsidP="00A53EE9">
      <w:pPr>
        <w:pStyle w:val="ListParagraph"/>
        <w:numPr>
          <w:ilvl w:val="0"/>
          <w:numId w:val="18"/>
        </w:numPr>
      </w:pPr>
      <w:r>
        <w:t>To teach children politely and fairly</w:t>
      </w:r>
      <w:r w:rsidR="001500C0">
        <w:t>,</w:t>
      </w:r>
      <w:r>
        <w:t xml:space="preserve"> so that they learn to be polite and fair. </w:t>
      </w:r>
    </w:p>
    <w:p w14:paraId="305F2642" w14:textId="324050CE" w:rsidR="009E12A2" w:rsidRDefault="00037597" w:rsidP="00A53EE9">
      <w:pPr>
        <w:pStyle w:val="ListParagraph"/>
        <w:numPr>
          <w:ilvl w:val="0"/>
          <w:numId w:val="18"/>
        </w:numPr>
      </w:pPr>
      <w:r>
        <w:t xml:space="preserve">To teach children to respect other people, their rights, property, </w:t>
      </w:r>
      <w:proofErr w:type="gramStart"/>
      <w:r>
        <w:t>beliefs</w:t>
      </w:r>
      <w:proofErr w:type="gramEnd"/>
      <w:r>
        <w:t xml:space="preserve"> and feelings. </w:t>
      </w:r>
    </w:p>
    <w:p w14:paraId="066C1000" w14:textId="1DDA23CA" w:rsidR="00B41BEA" w:rsidRDefault="00037597" w:rsidP="00A53EE9">
      <w:pPr>
        <w:pStyle w:val="ListParagraph"/>
        <w:numPr>
          <w:ilvl w:val="0"/>
          <w:numId w:val="18"/>
        </w:numPr>
      </w:pPr>
      <w:r>
        <w:t xml:space="preserve">To praise and reward good work, </w:t>
      </w:r>
      <w:proofErr w:type="gramStart"/>
      <w:r>
        <w:t>behaviour</w:t>
      </w:r>
      <w:proofErr w:type="gramEnd"/>
      <w:r>
        <w:t xml:space="preserve"> and attitudes. We will always reward improvement. </w:t>
      </w:r>
    </w:p>
    <w:p w14:paraId="13C2F353" w14:textId="31306606" w:rsidR="00B41BEA" w:rsidRDefault="00037597" w:rsidP="00A53EE9">
      <w:pPr>
        <w:pStyle w:val="ListParagraph"/>
        <w:numPr>
          <w:ilvl w:val="0"/>
          <w:numId w:val="18"/>
        </w:numPr>
      </w:pPr>
      <w:r>
        <w:t xml:space="preserve">To involve parents in all aspects of school life, including their children’s behaviour. </w:t>
      </w:r>
    </w:p>
    <w:p w14:paraId="750B80FB" w14:textId="77777777" w:rsidR="00BD3718" w:rsidRDefault="00BD3718"/>
    <w:p w14:paraId="4CBFE699" w14:textId="77777777" w:rsidR="00856DDC" w:rsidRDefault="00856DDC">
      <w:pPr>
        <w:rPr>
          <w:u w:val="single"/>
        </w:rPr>
      </w:pPr>
    </w:p>
    <w:p w14:paraId="3E503A3F" w14:textId="77777777" w:rsidR="00F03209" w:rsidRDefault="00F03209">
      <w:pPr>
        <w:rPr>
          <w:u w:val="single"/>
        </w:rPr>
      </w:pPr>
    </w:p>
    <w:p w14:paraId="2FD37452" w14:textId="77777777" w:rsidR="00F03209" w:rsidRDefault="00F03209">
      <w:pPr>
        <w:rPr>
          <w:u w:val="single"/>
        </w:rPr>
      </w:pPr>
    </w:p>
    <w:p w14:paraId="53925A34" w14:textId="77777777" w:rsidR="00856DDC" w:rsidRDefault="00856DDC">
      <w:pPr>
        <w:rPr>
          <w:u w:val="single"/>
        </w:rPr>
      </w:pPr>
    </w:p>
    <w:p w14:paraId="6C7D7955" w14:textId="78FE6C6C" w:rsidR="00B41BEA" w:rsidRPr="00A53EE9" w:rsidRDefault="00037597">
      <w:pPr>
        <w:rPr>
          <w:u w:val="single"/>
        </w:rPr>
      </w:pPr>
      <w:r w:rsidRPr="00A53EE9">
        <w:rPr>
          <w:u w:val="single"/>
        </w:rPr>
        <w:t xml:space="preserve">PROMOTING GOOD BEHAVIOUR </w:t>
      </w:r>
    </w:p>
    <w:p w14:paraId="593490B5" w14:textId="6E5798FF" w:rsidR="00B41BEA" w:rsidRDefault="00037597">
      <w:r>
        <w:t xml:space="preserve">The PSHE Curriculum </w:t>
      </w:r>
      <w:r w:rsidR="0092367B">
        <w:t>provides opportunities for staff to d</w:t>
      </w:r>
      <w:r>
        <w:t xml:space="preserve">iscuss good behaviour and positive attitudes on a </w:t>
      </w:r>
      <w:r w:rsidR="002166EF">
        <w:t>regular</w:t>
      </w:r>
      <w:r>
        <w:t xml:space="preserve"> basis</w:t>
      </w:r>
      <w:r w:rsidR="001500C0">
        <w:t xml:space="preserve"> with their classes</w:t>
      </w:r>
      <w:r>
        <w:t xml:space="preserve">. The structure of this enables us to embrace continuity and plan for progression. </w:t>
      </w:r>
    </w:p>
    <w:p w14:paraId="32FFDDB1" w14:textId="77777777" w:rsidR="00B41BEA" w:rsidRDefault="00037597">
      <w:r>
        <w:t xml:space="preserve">Areas we focus on include: </w:t>
      </w:r>
    </w:p>
    <w:p w14:paraId="204F6E0F" w14:textId="38928577" w:rsidR="00B41BEA" w:rsidRDefault="00037597" w:rsidP="00A53EE9">
      <w:pPr>
        <w:pStyle w:val="ListParagraph"/>
        <w:numPr>
          <w:ilvl w:val="0"/>
          <w:numId w:val="16"/>
        </w:numPr>
      </w:pPr>
      <w:r>
        <w:t xml:space="preserve">Developing self-esteem, confidence, independence, responsibility and making the most of their abilities </w:t>
      </w:r>
    </w:p>
    <w:p w14:paraId="4092CA6D" w14:textId="2DB198F6" w:rsidR="00B41BEA" w:rsidRDefault="00037597" w:rsidP="00A53EE9">
      <w:pPr>
        <w:pStyle w:val="ListParagraph"/>
        <w:numPr>
          <w:ilvl w:val="0"/>
          <w:numId w:val="16"/>
        </w:numPr>
      </w:pPr>
      <w:r>
        <w:t xml:space="preserve">Developing good relationships and respecting the differences between people </w:t>
      </w:r>
    </w:p>
    <w:p w14:paraId="140B50BB" w14:textId="3A6381A9" w:rsidR="00B41BEA" w:rsidRDefault="00037597" w:rsidP="00A53EE9">
      <w:pPr>
        <w:pStyle w:val="ListParagraph"/>
        <w:numPr>
          <w:ilvl w:val="0"/>
          <w:numId w:val="16"/>
        </w:numPr>
      </w:pPr>
      <w:r>
        <w:t xml:space="preserve">Developing healthy lifestyle and keeping themselves and others safe </w:t>
      </w:r>
    </w:p>
    <w:p w14:paraId="128C9F90" w14:textId="3A69E704" w:rsidR="00B41BEA" w:rsidRDefault="00037597" w:rsidP="001500C0">
      <w:pPr>
        <w:pStyle w:val="ListParagraph"/>
        <w:numPr>
          <w:ilvl w:val="0"/>
          <w:numId w:val="16"/>
        </w:numPr>
      </w:pPr>
      <w:r>
        <w:t>Developing knowledge and understanding about being informed citizens, including a sense of justice</w:t>
      </w:r>
    </w:p>
    <w:p w14:paraId="0BD048A4" w14:textId="77777777" w:rsidR="001500C0" w:rsidRPr="001500C0" w:rsidRDefault="001500C0" w:rsidP="001500C0">
      <w:pPr>
        <w:pStyle w:val="ListParagraph"/>
      </w:pPr>
    </w:p>
    <w:p w14:paraId="3D70E123" w14:textId="6FD70655" w:rsidR="00B41BEA" w:rsidRPr="00A53EE9" w:rsidRDefault="00037597">
      <w:pPr>
        <w:rPr>
          <w:u w:val="single"/>
        </w:rPr>
      </w:pPr>
      <w:r w:rsidRPr="00A53EE9">
        <w:rPr>
          <w:u w:val="single"/>
        </w:rPr>
        <w:t xml:space="preserve">EXPECTATIONS </w:t>
      </w:r>
    </w:p>
    <w:p w14:paraId="1BA32629" w14:textId="4B6F36F7" w:rsidR="007C331C" w:rsidRPr="005446F5" w:rsidRDefault="00037597">
      <w:r>
        <w:t xml:space="preserve">We have </w:t>
      </w:r>
      <w:r w:rsidR="00F8713E">
        <w:t>high expectations</w:t>
      </w:r>
      <w:r>
        <w:t xml:space="preserve"> to make the school a fair and safe place for all children. Our </w:t>
      </w:r>
      <w:r w:rsidR="00F8713E">
        <w:t>expectations</w:t>
      </w:r>
      <w:r>
        <w:t xml:space="preserve"> are based on the principle that teachers have the right to teach, children have the right to learn, and that all children can behave well. All classes begin the year agreeing a </w:t>
      </w:r>
      <w:r w:rsidR="00F8713E">
        <w:t xml:space="preserve">class charter </w:t>
      </w:r>
      <w:r>
        <w:t xml:space="preserve">for their classroom; the following </w:t>
      </w:r>
      <w:r w:rsidR="00F8713E">
        <w:t>expectations</w:t>
      </w:r>
      <w:r>
        <w:t xml:space="preserve"> apply to the whole school community. </w:t>
      </w:r>
    </w:p>
    <w:p w14:paraId="615B48C6" w14:textId="77777777" w:rsidR="00B41BEA" w:rsidRPr="00A53EE9" w:rsidRDefault="00037597">
      <w:pPr>
        <w:rPr>
          <w:u w:val="single"/>
        </w:rPr>
      </w:pPr>
      <w:r w:rsidRPr="00A53EE9">
        <w:rPr>
          <w:u w:val="single"/>
        </w:rPr>
        <w:t xml:space="preserve">REWARDS AND SANCTIONS </w:t>
      </w:r>
    </w:p>
    <w:p w14:paraId="428D32E5" w14:textId="77777777" w:rsidR="00A53EE9" w:rsidRPr="00A53EE9" w:rsidRDefault="00037597">
      <w:pPr>
        <w:rPr>
          <w:u w:val="single"/>
        </w:rPr>
      </w:pPr>
      <w:r w:rsidRPr="00A53EE9">
        <w:rPr>
          <w:u w:val="single"/>
        </w:rPr>
        <w:t xml:space="preserve">Rewards </w:t>
      </w:r>
    </w:p>
    <w:p w14:paraId="621F62C7" w14:textId="590D082E" w:rsidR="000F2E7A" w:rsidRDefault="00037597">
      <w:r>
        <w:t xml:space="preserve">Most children at </w:t>
      </w:r>
      <w:r w:rsidR="00A53EE9">
        <w:t>Mont Nicolle School</w:t>
      </w:r>
      <w:r>
        <w:t xml:space="preserve"> behave well and respond to positive encouragement. We aim to create an ethos where children’s strengths and positive behaviour are continually acknowledged and reinforced</w:t>
      </w:r>
      <w:r w:rsidR="00A53EE9">
        <w:t xml:space="preserve">. </w:t>
      </w:r>
      <w:r>
        <w:t xml:space="preserve">  </w:t>
      </w:r>
    </w:p>
    <w:p w14:paraId="5E48F092" w14:textId="77777777" w:rsidR="000F2E7A" w:rsidRPr="000F2E7A" w:rsidRDefault="000F2E7A">
      <w:pPr>
        <w:rPr>
          <w:u w:val="single"/>
        </w:rPr>
      </w:pPr>
      <w:r w:rsidRPr="000F2E7A">
        <w:rPr>
          <w:u w:val="single"/>
        </w:rPr>
        <w:t>Beads</w:t>
      </w:r>
    </w:p>
    <w:p w14:paraId="3168DC09" w14:textId="24E74893" w:rsidR="000F2E7A" w:rsidRDefault="00D15D6C">
      <w:r>
        <w:t xml:space="preserve">Children </w:t>
      </w:r>
      <w:r w:rsidR="00037597">
        <w:t xml:space="preserve">may be awarded a </w:t>
      </w:r>
      <w:r w:rsidR="00FA404E">
        <w:t>Care, Believe or Succeed Bead</w:t>
      </w:r>
      <w:r>
        <w:t xml:space="preserve"> for a significant achievement or event</w:t>
      </w:r>
      <w:r w:rsidR="00037597">
        <w:t xml:space="preserve">. </w:t>
      </w:r>
      <w:r w:rsidR="001500C0">
        <w:t xml:space="preserve">The children are given two beads, one for the class </w:t>
      </w:r>
      <w:r w:rsidR="00314688">
        <w:t>jar</w:t>
      </w:r>
      <w:r w:rsidR="001500C0">
        <w:t xml:space="preserve"> and one for the </w:t>
      </w:r>
      <w:r w:rsidR="00314688">
        <w:t>jar</w:t>
      </w:r>
      <w:r w:rsidR="001500C0">
        <w:t xml:space="preserve"> outside the Headteacher’s office. </w:t>
      </w:r>
      <w:r w:rsidR="000F2E7A">
        <w:t xml:space="preserve">The children </w:t>
      </w:r>
      <w:r w:rsidR="001500C0">
        <w:t xml:space="preserve">are </w:t>
      </w:r>
      <w:r w:rsidR="000F2E7A">
        <w:t xml:space="preserve">then </w:t>
      </w:r>
      <w:r w:rsidR="001500C0">
        <w:t xml:space="preserve">able to go to the </w:t>
      </w:r>
      <w:r w:rsidR="009E0F26">
        <w:t>Headteacher</w:t>
      </w:r>
      <w:r>
        <w:t xml:space="preserve"> around break, snack or lunchtime</w:t>
      </w:r>
      <w:r w:rsidR="001500C0">
        <w:t xml:space="preserve"> and share the reason for being awarded the bead</w:t>
      </w:r>
      <w:r w:rsidR="000F2E7A">
        <w:t xml:space="preserve"> whilst placing their bead in the school collection </w:t>
      </w:r>
      <w:r w:rsidR="00314688">
        <w:t>jars</w:t>
      </w:r>
      <w:r w:rsidR="000F2E7A">
        <w:t xml:space="preserve">. </w:t>
      </w:r>
      <w:r>
        <w:t xml:space="preserve">If there are a significant </w:t>
      </w:r>
      <w:r w:rsidR="00F66F67">
        <w:t>number</w:t>
      </w:r>
      <w:r>
        <w:t xml:space="preserve"> of beads being awarded in the class, Mrs Paul will go into classrooms rather than lots of children going to her office. All staff will promote the bead and core values system to raise its profile and understanding.  </w:t>
      </w:r>
    </w:p>
    <w:p w14:paraId="2125EA07" w14:textId="16ADF36F" w:rsidR="00F409ED" w:rsidRDefault="00F409ED">
      <w:pPr>
        <w:rPr>
          <w:u w:val="single"/>
        </w:rPr>
      </w:pPr>
      <w:r w:rsidRPr="0089771F">
        <w:rPr>
          <w:u w:val="single"/>
        </w:rPr>
        <w:t>Gold Bead</w:t>
      </w:r>
    </w:p>
    <w:p w14:paraId="2A60A891" w14:textId="3EA1229B" w:rsidR="00F409ED" w:rsidRDefault="00F409ED" w:rsidP="00F409ED">
      <w:pPr>
        <w:pStyle w:val="NoSpacing"/>
      </w:pPr>
      <w:r>
        <w:t xml:space="preserve">We have a </w:t>
      </w:r>
      <w:r w:rsidR="00D15D6C">
        <w:t>half termly</w:t>
      </w:r>
      <w:r>
        <w:t xml:space="preserve"> focus on what the gold bead represents for example good manners, sportsmanship, correct uniform. </w:t>
      </w:r>
    </w:p>
    <w:p w14:paraId="49E4DA82" w14:textId="77777777" w:rsidR="00F409ED" w:rsidRPr="00F409ED" w:rsidRDefault="00F409ED" w:rsidP="00F409ED">
      <w:pPr>
        <w:pStyle w:val="NoSpacing"/>
      </w:pPr>
    </w:p>
    <w:p w14:paraId="078C681B" w14:textId="18842CC2" w:rsidR="00AF402A" w:rsidRPr="00AF402A" w:rsidRDefault="00AF402A">
      <w:pPr>
        <w:rPr>
          <w:u w:val="single"/>
        </w:rPr>
      </w:pPr>
      <w:r w:rsidRPr="00AF402A">
        <w:rPr>
          <w:u w:val="single"/>
        </w:rPr>
        <w:t>Headteacher Bead</w:t>
      </w:r>
    </w:p>
    <w:p w14:paraId="21B5BD89" w14:textId="1FD4E157" w:rsidR="00AF402A" w:rsidRDefault="00AF402A">
      <w:r>
        <w:t xml:space="preserve">The Headteacher beads are the highest level of reward. </w:t>
      </w:r>
      <w:r w:rsidR="00DB46A0">
        <w:t xml:space="preserve">This is awarded for outstanding Core Values inside and outside of school. </w:t>
      </w:r>
      <w:r>
        <w:t xml:space="preserve">Teachers can request a HT bead. Beads are often awarded in recognition of whole class achievement e.g. class assemblies. Individual </w:t>
      </w:r>
      <w:r w:rsidR="00DB46A0">
        <w:t xml:space="preserve">children can receive Headteacher beads.  </w:t>
      </w:r>
      <w:r>
        <w:t xml:space="preserve"> </w:t>
      </w:r>
    </w:p>
    <w:p w14:paraId="1480115D" w14:textId="77777777" w:rsidR="00F66F67" w:rsidRDefault="00F66F67"/>
    <w:p w14:paraId="025C3E55" w14:textId="57D7FFE0" w:rsidR="00FA404E" w:rsidRPr="00FA404E" w:rsidRDefault="00FA404E">
      <w:pPr>
        <w:rPr>
          <w:u w:val="single"/>
        </w:rPr>
      </w:pPr>
      <w:r w:rsidRPr="00FA404E">
        <w:rPr>
          <w:u w:val="single"/>
        </w:rPr>
        <w:t xml:space="preserve">Postcards </w:t>
      </w:r>
    </w:p>
    <w:p w14:paraId="79620B64" w14:textId="0CE9AD69" w:rsidR="00F409ED" w:rsidRDefault="00FA404E">
      <w:r>
        <w:t xml:space="preserve">Postcards will be awarded by the Headteacher to children who achieve three or more beads within a week. </w:t>
      </w:r>
      <w:r w:rsidR="00D15D6C">
        <w:t xml:space="preserve">This should be a rare occurrence and therefore feel very special to the children. </w:t>
      </w:r>
    </w:p>
    <w:p w14:paraId="7EE7C258" w14:textId="45CE021A" w:rsidR="00FA404E" w:rsidRPr="00FA404E" w:rsidRDefault="00FA404E">
      <w:pPr>
        <w:rPr>
          <w:u w:val="single"/>
        </w:rPr>
      </w:pPr>
      <w:r w:rsidRPr="00FA404E">
        <w:rPr>
          <w:u w:val="single"/>
        </w:rPr>
        <w:t xml:space="preserve">Superstar Achiever </w:t>
      </w:r>
    </w:p>
    <w:p w14:paraId="01DA33FB" w14:textId="50F4539E" w:rsidR="00FA404E" w:rsidRDefault="00FA404E">
      <w:r>
        <w:t xml:space="preserve">Children can be awarded Superstar achiever more than once in a year however, teachers must ensure that every child has been awarded a certificate at least once during the year. </w:t>
      </w:r>
      <w:r w:rsidR="00D15D6C">
        <w:t xml:space="preserve">Superstar achiever assemblies take place on a Friday and no more than two children will be awarded the certificate each week. </w:t>
      </w:r>
    </w:p>
    <w:p w14:paraId="40418AD4" w14:textId="77777777" w:rsidR="00FA404E" w:rsidRDefault="00037597">
      <w:r>
        <w:t xml:space="preserve">It is very hard to get rewards right; some children are always good, produce high quality work and behave well and do not need these incentives as they have self-discipline and motivation. We try to give this special attention too. Our main aim is however to improve children’s attitudes and achievement. We will always reward improvement, however small and whatever the starting point. </w:t>
      </w:r>
    </w:p>
    <w:p w14:paraId="3293A650" w14:textId="2B93CDB0" w:rsidR="00D15D6C" w:rsidRDefault="00D15D6C">
      <w:r>
        <w:t xml:space="preserve">Children will also be celebrated during the week when they reach the top of the </w:t>
      </w:r>
      <w:proofErr w:type="spellStart"/>
      <w:r>
        <w:t>TTRockstars</w:t>
      </w:r>
      <w:proofErr w:type="spellEnd"/>
      <w:r>
        <w:t xml:space="preserve"> table or the Spelling Shed league. </w:t>
      </w:r>
    </w:p>
    <w:p w14:paraId="67C0D11F" w14:textId="511D36BC" w:rsidR="00FA404E" w:rsidRPr="00FA404E" w:rsidRDefault="00037597">
      <w:pPr>
        <w:rPr>
          <w:u w:val="single"/>
        </w:rPr>
      </w:pPr>
      <w:r w:rsidRPr="00FA404E">
        <w:rPr>
          <w:u w:val="single"/>
        </w:rPr>
        <w:t xml:space="preserve">Sanctions </w:t>
      </w:r>
    </w:p>
    <w:p w14:paraId="3EB3715A" w14:textId="2D77CB59" w:rsidR="00B41BEA" w:rsidRDefault="00037597">
      <w:proofErr w:type="gramStart"/>
      <w:r>
        <w:t>The vast majority of</w:t>
      </w:r>
      <w:proofErr w:type="gramEnd"/>
      <w:r>
        <w:t xml:space="preserve"> children respond to a friendly warning. For those children who find it hard to behave or who consistently challenge our rules, we have a framework of sanctions. </w:t>
      </w:r>
    </w:p>
    <w:p w14:paraId="62DDF863" w14:textId="58A9F881" w:rsidR="00B41BEA" w:rsidRDefault="00037597">
      <w:r>
        <w:t xml:space="preserve">The following list of sanctions are not in order – we respond to each incident as an individual case considering factors such as past </w:t>
      </w:r>
      <w:r w:rsidR="00A53EE9">
        <w:t>behaviour</w:t>
      </w:r>
      <w:r w:rsidR="000F2E7A">
        <w:t xml:space="preserve">. Staff must decide the most appropriate sanction for that </w:t>
      </w:r>
      <w:proofErr w:type="gramStart"/>
      <w:r w:rsidR="000F2E7A">
        <w:t>particular behaviour</w:t>
      </w:r>
      <w:proofErr w:type="gramEnd"/>
      <w:r w:rsidR="000F2E7A">
        <w:t xml:space="preserve"> and circumstance. </w:t>
      </w:r>
    </w:p>
    <w:p w14:paraId="2111132E" w14:textId="78EAE90E" w:rsidR="00B41BEA" w:rsidRDefault="00037597" w:rsidP="00A53EE9">
      <w:pPr>
        <w:pStyle w:val="ListParagraph"/>
        <w:numPr>
          <w:ilvl w:val="0"/>
          <w:numId w:val="8"/>
        </w:numPr>
      </w:pPr>
      <w:r>
        <w:t xml:space="preserve">Friendly </w:t>
      </w:r>
      <w:r w:rsidR="00DB46A0">
        <w:t>reminder</w:t>
      </w:r>
      <w:r>
        <w:t xml:space="preserve"> </w:t>
      </w:r>
    </w:p>
    <w:p w14:paraId="187BE2C0" w14:textId="0D8BF8C7" w:rsidR="00B41BEA" w:rsidRDefault="00037597" w:rsidP="00A53EE9">
      <w:pPr>
        <w:pStyle w:val="ListParagraph"/>
        <w:numPr>
          <w:ilvl w:val="0"/>
          <w:numId w:val="8"/>
        </w:numPr>
      </w:pPr>
      <w:r>
        <w:t xml:space="preserve">Verbal </w:t>
      </w:r>
      <w:r w:rsidR="00DB46A0">
        <w:t xml:space="preserve">warning </w:t>
      </w:r>
    </w:p>
    <w:p w14:paraId="4660C016" w14:textId="3519392E" w:rsidR="00B41BEA" w:rsidRDefault="00037597" w:rsidP="00A53EE9">
      <w:pPr>
        <w:pStyle w:val="ListParagraph"/>
        <w:numPr>
          <w:ilvl w:val="0"/>
          <w:numId w:val="8"/>
        </w:numPr>
      </w:pPr>
      <w:r>
        <w:t xml:space="preserve">Asked to work in another part of the classroom </w:t>
      </w:r>
    </w:p>
    <w:p w14:paraId="4328461B" w14:textId="1026E039" w:rsidR="00B41BEA" w:rsidRDefault="00037597" w:rsidP="00A53EE9">
      <w:pPr>
        <w:pStyle w:val="ListParagraph"/>
        <w:numPr>
          <w:ilvl w:val="0"/>
          <w:numId w:val="8"/>
        </w:numPr>
      </w:pPr>
      <w:r>
        <w:t>Asked to go to another class</w:t>
      </w:r>
      <w:r w:rsidR="00FF64BA">
        <w:t xml:space="preserve"> with their work</w:t>
      </w:r>
      <w:r>
        <w:t xml:space="preserve"> </w:t>
      </w:r>
      <w:r w:rsidR="00812976">
        <w:t>(Exit)</w:t>
      </w:r>
      <w:r w:rsidR="00D15D6C">
        <w:t xml:space="preserve"> If the child refuses, a member of SLT should be called. </w:t>
      </w:r>
    </w:p>
    <w:p w14:paraId="627D02E3" w14:textId="3D7D0074" w:rsidR="00F4193C" w:rsidRDefault="00037597" w:rsidP="00A53EE9">
      <w:pPr>
        <w:pStyle w:val="ListParagraph"/>
        <w:numPr>
          <w:ilvl w:val="0"/>
          <w:numId w:val="8"/>
        </w:numPr>
      </w:pPr>
      <w:r>
        <w:t xml:space="preserve">Asked to go to the Key Stage Manager </w:t>
      </w:r>
      <w:r w:rsidR="00FF64BA">
        <w:t>with their work</w:t>
      </w:r>
      <w:r w:rsidR="00812976">
        <w:t xml:space="preserve"> (Exit) </w:t>
      </w:r>
    </w:p>
    <w:p w14:paraId="10419F95" w14:textId="68015830" w:rsidR="00B41BEA" w:rsidRDefault="00037597">
      <w:r>
        <w:t xml:space="preserve">For </w:t>
      </w:r>
      <w:r w:rsidR="00517AFB">
        <w:t>i</w:t>
      </w:r>
      <w:r>
        <w:t xml:space="preserve">nappropriate </w:t>
      </w:r>
      <w:r w:rsidR="00517AFB">
        <w:t>b</w:t>
      </w:r>
      <w:r>
        <w:t xml:space="preserve">ehaviour at </w:t>
      </w:r>
      <w:r w:rsidR="00517AFB">
        <w:t>p</w:t>
      </w:r>
      <w:r>
        <w:t xml:space="preserve">laytime </w:t>
      </w:r>
      <w:r w:rsidR="00517AFB">
        <w:t>t</w:t>
      </w:r>
      <w:r>
        <w:t xml:space="preserve">he warning and time out sanctions apply to playground behaviour too, with the school rules making behavioural expectations explicit. We place great emphasis on talking things through, hearing everyone’s version of events and reconciliation. </w:t>
      </w:r>
    </w:p>
    <w:p w14:paraId="4450ED68" w14:textId="32C13718" w:rsidR="00B41BEA" w:rsidRPr="00517AFB" w:rsidRDefault="00F4193C" w:rsidP="000F2E7A">
      <w:r w:rsidRPr="00517AFB">
        <w:t xml:space="preserve">If </w:t>
      </w:r>
      <w:r w:rsidR="005B5260" w:rsidRPr="00517AFB">
        <w:t xml:space="preserve">there is a serious incident where </w:t>
      </w:r>
      <w:r w:rsidRPr="00517AFB">
        <w:t>a child hurts another in the playground</w:t>
      </w:r>
      <w:r w:rsidR="005B5260" w:rsidRPr="00517AFB">
        <w:t xml:space="preserve"> with intent</w:t>
      </w:r>
      <w:r w:rsidRPr="00517AFB">
        <w:t>, removal from the playground for an agreed amount of time is the consequence.</w:t>
      </w:r>
      <w:r w:rsidR="005B5260" w:rsidRPr="00517AFB">
        <w:t xml:space="preserve"> The person on duty needs to </w:t>
      </w:r>
      <w:r w:rsidR="00185DC8" w:rsidRPr="00517AFB">
        <w:t xml:space="preserve">call for either the class teacher or a member of SLT. </w:t>
      </w:r>
      <w:r w:rsidRPr="00517AFB">
        <w:t xml:space="preserve"> </w:t>
      </w:r>
    </w:p>
    <w:p w14:paraId="61033E1D" w14:textId="0162C4BC" w:rsidR="00B41BEA" w:rsidRDefault="00037597">
      <w:pPr>
        <w:rPr>
          <w:u w:val="single"/>
        </w:rPr>
      </w:pPr>
      <w:r w:rsidRPr="00A53EE9">
        <w:rPr>
          <w:u w:val="single"/>
        </w:rPr>
        <w:t xml:space="preserve">After </w:t>
      </w:r>
      <w:r w:rsidR="00517AFB">
        <w:rPr>
          <w:u w:val="single"/>
        </w:rPr>
        <w:t>‘</w:t>
      </w:r>
      <w:r w:rsidRPr="00A53EE9">
        <w:rPr>
          <w:u w:val="single"/>
        </w:rPr>
        <w:t>Time Out</w:t>
      </w:r>
      <w:r w:rsidR="00517AFB">
        <w:rPr>
          <w:u w:val="single"/>
        </w:rPr>
        <w:t xml:space="preserve">’ </w:t>
      </w:r>
    </w:p>
    <w:p w14:paraId="36127E7D" w14:textId="7D50F429" w:rsidR="00F8713E" w:rsidRDefault="00517AFB" w:rsidP="00F8713E">
      <w:r w:rsidRPr="000F2E7A">
        <w:t xml:space="preserve">After </w:t>
      </w:r>
      <w:r w:rsidR="00ED3348">
        <w:t xml:space="preserve">an </w:t>
      </w:r>
      <w:r w:rsidRPr="000F2E7A">
        <w:t>‘</w:t>
      </w:r>
      <w:r w:rsidR="00ED3348">
        <w:t>Exit</w:t>
      </w:r>
      <w:r w:rsidRPr="000F2E7A">
        <w:t>’ in class or the playground, behaviours need to be followed up</w:t>
      </w:r>
      <w:r w:rsidR="000F2E7A" w:rsidRPr="000F2E7A">
        <w:t xml:space="preserve">, the </w:t>
      </w:r>
      <w:r w:rsidRPr="000F2E7A">
        <w:t>child will be involved in a debrief discussion</w:t>
      </w:r>
      <w:r w:rsidR="000F2E7A" w:rsidRPr="000F2E7A">
        <w:t xml:space="preserve"> with the adult who dealt with the situation if appropriate</w:t>
      </w:r>
      <w:r w:rsidRPr="000F2E7A">
        <w:t>.</w:t>
      </w:r>
      <w:r>
        <w:t xml:space="preserve">  </w:t>
      </w:r>
      <w:r w:rsidR="00F8713E">
        <w:t xml:space="preserve">Parents will be informed by class teacher in the first instance. </w:t>
      </w:r>
    </w:p>
    <w:p w14:paraId="45222262" w14:textId="0DD47B20" w:rsidR="00517AFB" w:rsidRPr="00517AFB" w:rsidRDefault="00517AFB">
      <w:r>
        <w:t xml:space="preserve">Other follow up procedures may include: </w:t>
      </w:r>
    </w:p>
    <w:p w14:paraId="39949347" w14:textId="6D2E8E6C" w:rsidR="00B41BEA" w:rsidRDefault="00517AFB" w:rsidP="00A53EE9">
      <w:pPr>
        <w:pStyle w:val="ListParagraph"/>
        <w:numPr>
          <w:ilvl w:val="0"/>
          <w:numId w:val="3"/>
        </w:numPr>
      </w:pPr>
      <w:r>
        <w:t>Clear</w:t>
      </w:r>
      <w:r w:rsidR="00037597">
        <w:t xml:space="preserve"> up any mess / damage </w:t>
      </w:r>
      <w:r>
        <w:t xml:space="preserve">as part of the restorative process </w:t>
      </w:r>
    </w:p>
    <w:p w14:paraId="7ED215E7" w14:textId="046FC228" w:rsidR="00B41BEA" w:rsidRDefault="00517AFB" w:rsidP="00A53EE9">
      <w:pPr>
        <w:pStyle w:val="ListParagraph"/>
        <w:numPr>
          <w:ilvl w:val="0"/>
          <w:numId w:val="3"/>
        </w:numPr>
      </w:pPr>
      <w:r>
        <w:lastRenderedPageBreak/>
        <w:t>At an appropriate time, t</w:t>
      </w:r>
      <w:r w:rsidR="00037597">
        <w:t xml:space="preserve">he child should apologise to the child or adult that they have hurt or threatened </w:t>
      </w:r>
    </w:p>
    <w:p w14:paraId="665C01F4" w14:textId="6A76245D" w:rsidR="00B41BEA" w:rsidRDefault="00037597" w:rsidP="00A53EE9">
      <w:pPr>
        <w:pStyle w:val="ListParagraph"/>
        <w:numPr>
          <w:ilvl w:val="0"/>
          <w:numId w:val="3"/>
        </w:numPr>
      </w:pPr>
      <w:r>
        <w:t xml:space="preserve">The adult should reflect on the incident to identify possible triggers or patterns </w:t>
      </w:r>
    </w:p>
    <w:p w14:paraId="5CDF5ECF" w14:textId="15E51628" w:rsidR="00B41BEA" w:rsidRDefault="00037597" w:rsidP="00A53EE9">
      <w:pPr>
        <w:pStyle w:val="ListParagraph"/>
        <w:numPr>
          <w:ilvl w:val="0"/>
          <w:numId w:val="3"/>
        </w:numPr>
      </w:pPr>
      <w:r>
        <w:t xml:space="preserve">Accident forms for injuries or near misses should be completed as appropriate </w:t>
      </w:r>
    </w:p>
    <w:p w14:paraId="76267C8A" w14:textId="42312971" w:rsidR="00B41BEA" w:rsidRDefault="00037597" w:rsidP="00A53EE9">
      <w:pPr>
        <w:pStyle w:val="ListParagraph"/>
        <w:numPr>
          <w:ilvl w:val="0"/>
          <w:numId w:val="3"/>
        </w:numPr>
      </w:pPr>
      <w:r>
        <w:t xml:space="preserve">Brief notes should be added to </w:t>
      </w:r>
      <w:r w:rsidR="00517AFB">
        <w:t xml:space="preserve">SIMS </w:t>
      </w:r>
      <w:r>
        <w:t xml:space="preserve"> </w:t>
      </w:r>
    </w:p>
    <w:p w14:paraId="7B7B1CD6" w14:textId="309B572E" w:rsidR="00B41BEA" w:rsidRPr="00822F32" w:rsidRDefault="00037597">
      <w:pPr>
        <w:rPr>
          <w:u w:val="single"/>
        </w:rPr>
      </w:pPr>
      <w:r w:rsidRPr="00822F32">
        <w:rPr>
          <w:u w:val="single"/>
        </w:rPr>
        <w:t xml:space="preserve">Repeated Inappropriate Behaviour </w:t>
      </w:r>
    </w:p>
    <w:p w14:paraId="684B4923" w14:textId="4DE06887" w:rsidR="00B41BEA" w:rsidRDefault="00037597">
      <w:r>
        <w:t xml:space="preserve">If inappropriate behaviour is repeated and there is little evidence that the child is </w:t>
      </w:r>
      <w:r w:rsidR="000F2E7A">
        <w:t>responding,</w:t>
      </w:r>
      <w:r>
        <w:t xml:space="preserve"> then the following steps may be taken: </w:t>
      </w:r>
    </w:p>
    <w:p w14:paraId="0DF16FC3" w14:textId="126B10EC" w:rsidR="00D15D6C" w:rsidRDefault="00D15D6C" w:rsidP="00A53EE9">
      <w:pPr>
        <w:pStyle w:val="ListParagraph"/>
        <w:numPr>
          <w:ilvl w:val="0"/>
          <w:numId w:val="3"/>
        </w:numPr>
      </w:pPr>
      <w:r>
        <w:t>Teachers should arrange a meeting or conversation with parents and implement new strategies to support behaviour.</w:t>
      </w:r>
    </w:p>
    <w:p w14:paraId="74AC831B" w14:textId="64C4D62A" w:rsidR="00D15D6C" w:rsidRDefault="00D15D6C" w:rsidP="00A53EE9">
      <w:pPr>
        <w:pStyle w:val="ListParagraph"/>
        <w:numPr>
          <w:ilvl w:val="0"/>
          <w:numId w:val="3"/>
        </w:numPr>
      </w:pPr>
      <w:r>
        <w:t xml:space="preserve">Teachers should speak to their line manager if there are no changes after </w:t>
      </w:r>
      <w:proofErr w:type="gramStart"/>
      <w:r>
        <w:t>a period of time</w:t>
      </w:r>
      <w:proofErr w:type="gramEnd"/>
      <w:r>
        <w:t>.</w:t>
      </w:r>
    </w:p>
    <w:p w14:paraId="11A4A6F9" w14:textId="2D3A0864" w:rsidR="00B41BEA" w:rsidRDefault="00D15D6C" w:rsidP="00A53EE9">
      <w:pPr>
        <w:pStyle w:val="ListParagraph"/>
        <w:numPr>
          <w:ilvl w:val="0"/>
          <w:numId w:val="3"/>
        </w:numPr>
      </w:pPr>
      <w:r>
        <w:t>If there has been no change in behaviour after new strategies have been tried and embedded, a meeting with c</w:t>
      </w:r>
      <w:r w:rsidR="00037597">
        <w:t>lass teacher</w:t>
      </w:r>
      <w:r>
        <w:t xml:space="preserve"> and a member of SLT and</w:t>
      </w:r>
      <w:r w:rsidR="00037597">
        <w:t xml:space="preserve"> parents</w:t>
      </w:r>
      <w:r>
        <w:t xml:space="preserve"> can be arranged</w:t>
      </w:r>
      <w:r w:rsidR="00037597">
        <w:t xml:space="preserve">. </w:t>
      </w:r>
    </w:p>
    <w:p w14:paraId="2D7C5A29" w14:textId="220EF61C" w:rsidR="00B41BEA" w:rsidRDefault="00037597" w:rsidP="00A53EE9">
      <w:pPr>
        <w:pStyle w:val="ListParagraph"/>
        <w:numPr>
          <w:ilvl w:val="0"/>
          <w:numId w:val="3"/>
        </w:numPr>
      </w:pPr>
      <w:r>
        <w:t xml:space="preserve">The school will closely monitor and analyse the behaviour to identify triggers and patterns </w:t>
      </w:r>
    </w:p>
    <w:p w14:paraId="0C28C309" w14:textId="23D4A248" w:rsidR="00B41BEA" w:rsidRDefault="00037597" w:rsidP="00A53EE9">
      <w:pPr>
        <w:pStyle w:val="ListParagraph"/>
        <w:numPr>
          <w:ilvl w:val="0"/>
          <w:numId w:val="3"/>
        </w:numPr>
      </w:pPr>
      <w:r>
        <w:t>Outside agencies may become involved to support staff and children with effective strategies</w:t>
      </w:r>
    </w:p>
    <w:p w14:paraId="3BCFBF94" w14:textId="77777777" w:rsidR="00A53EE9" w:rsidRDefault="00037597">
      <w:r>
        <w:t xml:space="preserve">Sudden or uncontrolled behaviour is very rare, and should be avoided through a proactive, rather than a reactive approach. </w:t>
      </w:r>
    </w:p>
    <w:p w14:paraId="00B431BC" w14:textId="04EE0677" w:rsidR="00A53EE9" w:rsidRDefault="00037597">
      <w:r>
        <w:t xml:space="preserve">In this situation, the Headteacher </w:t>
      </w:r>
      <w:r w:rsidR="000F2E7A">
        <w:t xml:space="preserve">or a member of SLT </w:t>
      </w:r>
      <w:r>
        <w:t>should be called and the parents informed</w:t>
      </w:r>
      <w:r w:rsidR="00D15D6C">
        <w:t xml:space="preserve"> </w:t>
      </w:r>
      <w:r>
        <w:t xml:space="preserve">that the child has been removed from class. </w:t>
      </w:r>
    </w:p>
    <w:p w14:paraId="2F5D52C0" w14:textId="77777777" w:rsidR="00A53EE9" w:rsidRDefault="00037597">
      <w:r>
        <w:t xml:space="preserve">Use of restraint is not used unless the child is a significant danger to themselves or others. </w:t>
      </w:r>
    </w:p>
    <w:p w14:paraId="64531BA0" w14:textId="790D50C9" w:rsidR="00A53EE9" w:rsidRDefault="00270B0B">
      <w:r>
        <w:t xml:space="preserve">If behaviour causes safeguarding concerns, great consideration will be given when making decisions about whether a child may or may not be taken on a </w:t>
      </w:r>
      <w:r w:rsidRPr="0089771F">
        <w:t>school trip</w:t>
      </w:r>
      <w:r w:rsidR="0089771F">
        <w:t xml:space="preserve">, future trips or represent the school in an event. </w:t>
      </w:r>
      <w:r>
        <w:t xml:space="preserve">A risk assessment would need to be carried out </w:t>
      </w:r>
      <w:proofErr w:type="gramStart"/>
      <w:r>
        <w:t>in order to</w:t>
      </w:r>
      <w:proofErr w:type="gramEnd"/>
      <w:r>
        <w:t xml:space="preserve"> support the decision.  </w:t>
      </w:r>
      <w:r w:rsidR="00037597">
        <w:t xml:space="preserve"> </w:t>
      </w:r>
    </w:p>
    <w:p w14:paraId="38FBD6E3" w14:textId="77777777" w:rsidR="00A53EE9" w:rsidRDefault="00037597">
      <w:r>
        <w:t xml:space="preserve">We would ask parents not to intervene with another child’s parents or with another child, but to report the matter to us in school. </w:t>
      </w:r>
    </w:p>
    <w:p w14:paraId="47D0E4E3" w14:textId="77777777" w:rsidR="00270B0B" w:rsidRPr="00270B0B" w:rsidRDefault="00037597">
      <w:pPr>
        <w:rPr>
          <w:u w:val="single"/>
        </w:rPr>
      </w:pPr>
      <w:r w:rsidRPr="00270B0B">
        <w:rPr>
          <w:u w:val="single"/>
        </w:rPr>
        <w:t xml:space="preserve">Children with Specific Needs </w:t>
      </w:r>
    </w:p>
    <w:p w14:paraId="4DE1FA25" w14:textId="5A86153A" w:rsidR="00B41BEA" w:rsidRDefault="00037597">
      <w:r>
        <w:t xml:space="preserve">Some children with very specific difficulties find it hard to behave appropriately. If a child’s behaviour gives cause for serious </w:t>
      </w:r>
      <w:r w:rsidR="000F2E7A">
        <w:t>concern,</w:t>
      </w:r>
      <w:r>
        <w:t xml:space="preserve"> we can give additional support in schoo</w:t>
      </w:r>
      <w:r w:rsidR="00270B0B">
        <w:t>l</w:t>
      </w:r>
      <w:r>
        <w:t xml:space="preserve">. We can also, but only with the agreement of parents, seek the assistance of, for example, the Behaviour Support Team or the Educational Psychologist. </w:t>
      </w:r>
    </w:p>
    <w:p w14:paraId="61C26561" w14:textId="77777777" w:rsidR="008F1C57" w:rsidRDefault="008F1C57" w:rsidP="008F1C57"/>
    <w:p w14:paraId="3F128D00" w14:textId="0F163380" w:rsidR="008F1C57" w:rsidRPr="00D54F7A" w:rsidRDefault="008F1C57" w:rsidP="008F1C57">
      <w:pPr>
        <w:rPr>
          <w:u w:val="single"/>
        </w:rPr>
      </w:pPr>
      <w:r w:rsidRPr="00D54F7A">
        <w:rPr>
          <w:u w:val="single"/>
        </w:rPr>
        <w:t xml:space="preserve">Guidance on reporting behaviour incidents at Mont Nicolle </w:t>
      </w:r>
    </w:p>
    <w:p w14:paraId="45B7FE75" w14:textId="642A3FA1" w:rsidR="008F1C57" w:rsidRDefault="008F1C57" w:rsidP="008F1C57">
      <w:r>
        <w:t xml:space="preserve">Where there is a safeguarding concern around behaviour, this will be reported on MyConcern e.g. If a child hurts someone or themselves with intent to cause harm. </w:t>
      </w:r>
    </w:p>
    <w:p w14:paraId="0FDC906D" w14:textId="0D58799D" w:rsidR="008F1C57" w:rsidRDefault="008F1C57" w:rsidP="008F1C57">
      <w:r>
        <w:t>A conversation or meeting with parents should be recorded</w:t>
      </w:r>
      <w:r w:rsidR="00F8713E">
        <w:t>,</w:t>
      </w:r>
      <w:r>
        <w:t xml:space="preserve"> discussed with HT/</w:t>
      </w:r>
      <w:proofErr w:type="gramStart"/>
      <w:r>
        <w:t>DHT</w:t>
      </w:r>
      <w:proofErr w:type="gramEnd"/>
      <w:r>
        <w:t xml:space="preserve"> and filed in pupil record folders. However, if there are </w:t>
      </w:r>
      <w:r w:rsidRPr="00F45D6E">
        <w:rPr>
          <w:b/>
          <w:bCs/>
        </w:rPr>
        <w:t xml:space="preserve">any </w:t>
      </w:r>
      <w:r>
        <w:t>safeguarding concerns then this should be recorded</w:t>
      </w:r>
      <w:r w:rsidR="00ED1F22">
        <w:t xml:space="preserve"> </w:t>
      </w:r>
      <w:r>
        <w:t xml:space="preserve">on MyConcern. </w:t>
      </w:r>
    </w:p>
    <w:p w14:paraId="163E44A5" w14:textId="3E45EF0A" w:rsidR="0089771F" w:rsidRDefault="0089771F" w:rsidP="008F1C57">
      <w:r>
        <w:lastRenderedPageBreak/>
        <w:t xml:space="preserve">Behaviour incidents should be recorded on SIMs.  SLT should be informed. SLT will regularly monitor for patterns of behaviour etc. </w:t>
      </w:r>
    </w:p>
    <w:p w14:paraId="40BB8ED3" w14:textId="1BF01984" w:rsidR="008F1C57" w:rsidRDefault="00A53EE9">
      <w:r>
        <w:t>Policy written as a staff team – September 2020</w:t>
      </w:r>
    </w:p>
    <w:p w14:paraId="4F157D7A" w14:textId="1DA2A331" w:rsidR="00D66602" w:rsidRDefault="008F1C57">
      <w:r>
        <w:t xml:space="preserve">Reviewed – </w:t>
      </w:r>
      <w:r w:rsidR="00BD4C95">
        <w:t>Staff Team September 202</w:t>
      </w:r>
      <w:r w:rsidR="00F66F67">
        <w:t>4</w:t>
      </w:r>
      <w:r w:rsidR="00A53EE9">
        <w:t xml:space="preserve"> </w:t>
      </w:r>
    </w:p>
    <w:sectPr w:rsidR="00D6660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9E371" w14:textId="77777777" w:rsidR="009E0F26" w:rsidRDefault="009E0F26" w:rsidP="009E0F26">
      <w:pPr>
        <w:spacing w:after="0" w:line="240" w:lineRule="auto"/>
      </w:pPr>
      <w:r>
        <w:separator/>
      </w:r>
    </w:p>
  </w:endnote>
  <w:endnote w:type="continuationSeparator" w:id="0">
    <w:p w14:paraId="10E69EED" w14:textId="77777777" w:rsidR="009E0F26" w:rsidRDefault="009E0F26" w:rsidP="009E0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NTPreCursivef">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052255"/>
      <w:docPartObj>
        <w:docPartGallery w:val="Page Numbers (Bottom of Page)"/>
        <w:docPartUnique/>
      </w:docPartObj>
    </w:sdtPr>
    <w:sdtEndPr>
      <w:rPr>
        <w:noProof/>
      </w:rPr>
    </w:sdtEndPr>
    <w:sdtContent>
      <w:p w14:paraId="1AB56AC6" w14:textId="45271818" w:rsidR="009E0F26" w:rsidRDefault="009E0F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7DAF44" w14:textId="77777777" w:rsidR="009E0F26" w:rsidRDefault="009E0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AF457" w14:textId="77777777" w:rsidR="009E0F26" w:rsidRDefault="009E0F26" w:rsidP="009E0F26">
      <w:pPr>
        <w:spacing w:after="0" w:line="240" w:lineRule="auto"/>
      </w:pPr>
      <w:r>
        <w:separator/>
      </w:r>
    </w:p>
  </w:footnote>
  <w:footnote w:type="continuationSeparator" w:id="0">
    <w:p w14:paraId="0CC2F4D4" w14:textId="77777777" w:rsidR="009E0F26" w:rsidRDefault="009E0F26" w:rsidP="009E0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B020E"/>
    <w:multiLevelType w:val="hybridMultilevel"/>
    <w:tmpl w:val="F5CA057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C7F99"/>
    <w:multiLevelType w:val="hybridMultilevel"/>
    <w:tmpl w:val="DBD405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E1193"/>
    <w:multiLevelType w:val="hybridMultilevel"/>
    <w:tmpl w:val="9DB23DA0"/>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B0608"/>
    <w:multiLevelType w:val="hybridMultilevel"/>
    <w:tmpl w:val="3DF2ECC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C67B5"/>
    <w:multiLevelType w:val="hybridMultilevel"/>
    <w:tmpl w:val="BDC0DFA0"/>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8D2476"/>
    <w:multiLevelType w:val="hybridMultilevel"/>
    <w:tmpl w:val="FDF8A60A"/>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EC5CC3"/>
    <w:multiLevelType w:val="hybridMultilevel"/>
    <w:tmpl w:val="00DE86FC"/>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0D02BB"/>
    <w:multiLevelType w:val="hybridMultilevel"/>
    <w:tmpl w:val="2FC88DB8"/>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47389"/>
    <w:multiLevelType w:val="hybridMultilevel"/>
    <w:tmpl w:val="47666080"/>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A05049"/>
    <w:multiLevelType w:val="hybridMultilevel"/>
    <w:tmpl w:val="905EEC1C"/>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5F2F1C"/>
    <w:multiLevelType w:val="hybridMultilevel"/>
    <w:tmpl w:val="EBA0FF88"/>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A166C"/>
    <w:multiLevelType w:val="hybridMultilevel"/>
    <w:tmpl w:val="DD825EF0"/>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C86A5D"/>
    <w:multiLevelType w:val="hybridMultilevel"/>
    <w:tmpl w:val="391A26AE"/>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1C4CC7"/>
    <w:multiLevelType w:val="hybridMultilevel"/>
    <w:tmpl w:val="4DC4C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961625"/>
    <w:multiLevelType w:val="hybridMultilevel"/>
    <w:tmpl w:val="C6008D50"/>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CA11B9"/>
    <w:multiLevelType w:val="hybridMultilevel"/>
    <w:tmpl w:val="1F4E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9A3DDD"/>
    <w:multiLevelType w:val="hybridMultilevel"/>
    <w:tmpl w:val="365A983A"/>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FA636B"/>
    <w:multiLevelType w:val="hybridMultilevel"/>
    <w:tmpl w:val="D950661A"/>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BC75FA"/>
    <w:multiLevelType w:val="hybridMultilevel"/>
    <w:tmpl w:val="795C5092"/>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1653E2"/>
    <w:multiLevelType w:val="hybridMultilevel"/>
    <w:tmpl w:val="23E08D38"/>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020157"/>
    <w:multiLevelType w:val="hybridMultilevel"/>
    <w:tmpl w:val="B0EE0AB8"/>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8A28FA"/>
    <w:multiLevelType w:val="hybridMultilevel"/>
    <w:tmpl w:val="6142A602"/>
    <w:lvl w:ilvl="0" w:tplc="201C5B3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9236798">
    <w:abstractNumId w:val="13"/>
  </w:num>
  <w:num w:numId="2" w16cid:durableId="898592514">
    <w:abstractNumId w:val="15"/>
  </w:num>
  <w:num w:numId="3" w16cid:durableId="408699821">
    <w:abstractNumId w:val="12"/>
  </w:num>
  <w:num w:numId="4" w16cid:durableId="807432530">
    <w:abstractNumId w:val="5"/>
  </w:num>
  <w:num w:numId="5" w16cid:durableId="1314456231">
    <w:abstractNumId w:val="10"/>
  </w:num>
  <w:num w:numId="6" w16cid:durableId="2118593464">
    <w:abstractNumId w:val="7"/>
  </w:num>
  <w:num w:numId="7" w16cid:durableId="2086099108">
    <w:abstractNumId w:val="6"/>
  </w:num>
  <w:num w:numId="8" w16cid:durableId="398283712">
    <w:abstractNumId w:val="17"/>
  </w:num>
  <w:num w:numId="9" w16cid:durableId="1975871084">
    <w:abstractNumId w:val="8"/>
  </w:num>
  <w:num w:numId="10" w16cid:durableId="169763741">
    <w:abstractNumId w:val="9"/>
  </w:num>
  <w:num w:numId="11" w16cid:durableId="298998439">
    <w:abstractNumId w:val="21"/>
  </w:num>
  <w:num w:numId="12" w16cid:durableId="1508516235">
    <w:abstractNumId w:val="20"/>
  </w:num>
  <w:num w:numId="13" w16cid:durableId="1358044694">
    <w:abstractNumId w:val="4"/>
  </w:num>
  <w:num w:numId="14" w16cid:durableId="931544049">
    <w:abstractNumId w:val="14"/>
  </w:num>
  <w:num w:numId="15" w16cid:durableId="1607349965">
    <w:abstractNumId w:val="18"/>
  </w:num>
  <w:num w:numId="16" w16cid:durableId="1582524113">
    <w:abstractNumId w:val="19"/>
  </w:num>
  <w:num w:numId="17" w16cid:durableId="592666955">
    <w:abstractNumId w:val="16"/>
  </w:num>
  <w:num w:numId="18" w16cid:durableId="639579399">
    <w:abstractNumId w:val="2"/>
  </w:num>
  <w:num w:numId="19" w16cid:durableId="402682243">
    <w:abstractNumId w:val="11"/>
  </w:num>
  <w:num w:numId="20" w16cid:durableId="440995849">
    <w:abstractNumId w:val="3"/>
  </w:num>
  <w:num w:numId="21" w16cid:durableId="465439268">
    <w:abstractNumId w:val="0"/>
  </w:num>
  <w:num w:numId="22" w16cid:durableId="1126436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597"/>
    <w:rsid w:val="000372A2"/>
    <w:rsid w:val="00037597"/>
    <w:rsid w:val="000F2E7A"/>
    <w:rsid w:val="001500C0"/>
    <w:rsid w:val="00185DC8"/>
    <w:rsid w:val="00196D24"/>
    <w:rsid w:val="002166EF"/>
    <w:rsid w:val="00270B0B"/>
    <w:rsid w:val="00314688"/>
    <w:rsid w:val="003737C1"/>
    <w:rsid w:val="004A4843"/>
    <w:rsid w:val="004F0665"/>
    <w:rsid w:val="00517AFB"/>
    <w:rsid w:val="005446F5"/>
    <w:rsid w:val="00557828"/>
    <w:rsid w:val="00587529"/>
    <w:rsid w:val="005B5260"/>
    <w:rsid w:val="005E74DA"/>
    <w:rsid w:val="00700B7D"/>
    <w:rsid w:val="00775047"/>
    <w:rsid w:val="007C331C"/>
    <w:rsid w:val="00812976"/>
    <w:rsid w:val="00822F32"/>
    <w:rsid w:val="00856DDC"/>
    <w:rsid w:val="0089771F"/>
    <w:rsid w:val="008F1C57"/>
    <w:rsid w:val="0092367B"/>
    <w:rsid w:val="009968E3"/>
    <w:rsid w:val="009E0F26"/>
    <w:rsid w:val="009E12A2"/>
    <w:rsid w:val="00A53EE9"/>
    <w:rsid w:val="00AF402A"/>
    <w:rsid w:val="00B41BEA"/>
    <w:rsid w:val="00BD3718"/>
    <w:rsid w:val="00BD4C95"/>
    <w:rsid w:val="00CC54D2"/>
    <w:rsid w:val="00D15D6C"/>
    <w:rsid w:val="00D66602"/>
    <w:rsid w:val="00DA2715"/>
    <w:rsid w:val="00DB46A0"/>
    <w:rsid w:val="00DE264C"/>
    <w:rsid w:val="00ED1F22"/>
    <w:rsid w:val="00ED3348"/>
    <w:rsid w:val="00F03209"/>
    <w:rsid w:val="00F409ED"/>
    <w:rsid w:val="00F4193C"/>
    <w:rsid w:val="00F66F67"/>
    <w:rsid w:val="00F8713E"/>
    <w:rsid w:val="00FA404E"/>
    <w:rsid w:val="00FF6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3E41B"/>
  <w15:chartTrackingRefBased/>
  <w15:docId w15:val="{43248532-53BB-4A85-A85F-DAD528D8D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93C"/>
    <w:pPr>
      <w:ind w:left="720"/>
      <w:contextualSpacing/>
    </w:pPr>
  </w:style>
  <w:style w:type="table" w:styleId="TableGrid">
    <w:name w:val="Table Grid"/>
    <w:basedOn w:val="TableNormal"/>
    <w:uiPriority w:val="39"/>
    <w:rsid w:val="000372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0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0F26"/>
  </w:style>
  <w:style w:type="paragraph" w:styleId="Footer">
    <w:name w:val="footer"/>
    <w:basedOn w:val="Normal"/>
    <w:link w:val="FooterChar"/>
    <w:uiPriority w:val="99"/>
    <w:unhideWhenUsed/>
    <w:rsid w:val="009E0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0F26"/>
  </w:style>
  <w:style w:type="paragraph" w:styleId="NoSpacing">
    <w:name w:val="No Spacing"/>
    <w:uiPriority w:val="1"/>
    <w:qFormat/>
    <w:rsid w:val="00F409E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FDB189-8486-4366-944E-EF83DA196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Paul</dc:creator>
  <cp:keywords/>
  <dc:description/>
  <cp:lastModifiedBy>Jade Richardson</cp:lastModifiedBy>
  <cp:revision>3</cp:revision>
  <dcterms:created xsi:type="dcterms:W3CDTF">2024-09-23T11:14:00Z</dcterms:created>
  <dcterms:modified xsi:type="dcterms:W3CDTF">2024-09-23T11:14:00Z</dcterms:modified>
</cp:coreProperties>
</file>