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C6A5A" w14:textId="3E7B0F21" w:rsidR="0052473F" w:rsidRDefault="0052473F">
      <w:pPr>
        <w:pStyle w:val="p1"/>
      </w:pPr>
      <w:r>
        <w:rPr>
          <w:rStyle w:val="s1"/>
        </w:rPr>
        <w:t xml:space="preserve">Reception </w:t>
      </w:r>
      <w:r w:rsidR="049AB0B9" w:rsidRPr="740EC85E">
        <w:rPr>
          <w:rStyle w:val="s1"/>
        </w:rPr>
        <w:t>202</w:t>
      </w:r>
      <w:r w:rsidR="6C40FD12" w:rsidRPr="740EC85E">
        <w:rPr>
          <w:rStyle w:val="s1"/>
        </w:rPr>
        <w:t>6</w:t>
      </w:r>
    </w:p>
    <w:p w14:paraId="6D18EE90" w14:textId="77777777" w:rsidR="0052473F" w:rsidRDefault="0052473F">
      <w:pPr>
        <w:pStyle w:val="p1"/>
      </w:pPr>
      <w:r>
        <w:rPr>
          <w:rStyle w:val="s1"/>
        </w:rPr>
        <w:t>Spring Term Curriculum Overview</w:t>
      </w:r>
    </w:p>
    <w:p w14:paraId="2BD2030F" w14:textId="1E2107FD" w:rsidR="007F79AD" w:rsidRPr="00B51604" w:rsidRDefault="007F79AD" w:rsidP="007F79AD">
      <w:pPr>
        <w:spacing w:after="0" w:line="240" w:lineRule="auto"/>
      </w:pPr>
      <w:r w:rsidRPr="00B51604">
        <w:t>Class Teacher – Mr Riva</w:t>
      </w:r>
    </w:p>
    <w:p w14:paraId="32CC2281" w14:textId="63FCBE6F" w:rsidR="007F79AD" w:rsidRPr="00B51604" w:rsidRDefault="007F79AD" w:rsidP="007F79AD">
      <w:pPr>
        <w:spacing w:after="0" w:line="240" w:lineRule="auto"/>
      </w:pPr>
      <w:r w:rsidRPr="00B51604">
        <w:t>Class TA</w:t>
      </w:r>
      <w:r w:rsidR="002609ED">
        <w:t>’s</w:t>
      </w:r>
      <w:r w:rsidRPr="00B51604">
        <w:t xml:space="preserve"> – Mrs Hart and Mrs </w:t>
      </w:r>
      <w:proofErr w:type="spellStart"/>
      <w:r w:rsidRPr="00B51604">
        <w:t>Couley</w:t>
      </w:r>
      <w:proofErr w:type="spellEnd"/>
    </w:p>
    <w:p w14:paraId="1F5442C6" w14:textId="77777777" w:rsidR="000D016A" w:rsidRDefault="000D016A" w:rsidP="007F79AD">
      <w:pPr>
        <w:spacing w:after="0" w:line="240" w:lineRule="auto"/>
        <w:rPr>
          <w:rFonts w:ascii="Helvetica" w:hAnsi="Helvetica" w:cs="Times New Roman"/>
          <w:color w:val="000000"/>
          <w:kern w:val="0"/>
          <w:sz w:val="21"/>
          <w:szCs w:val="21"/>
          <w14:ligatures w14:val="none"/>
        </w:rPr>
      </w:pPr>
    </w:p>
    <w:p w14:paraId="56918791" w14:textId="34E80D28" w:rsidR="00246A62" w:rsidRDefault="007F79AD" w:rsidP="004662E5">
      <w:r w:rsidRPr="00B51604">
        <w:t xml:space="preserve">All staff are here to support and </w:t>
      </w:r>
      <w:r w:rsidR="00B51604" w:rsidRPr="00B51604">
        <w:t>care for</w:t>
      </w:r>
      <w:r w:rsidRPr="00B51604">
        <w:t xml:space="preserve"> your</w:t>
      </w:r>
      <w:r w:rsidR="00631B10" w:rsidRPr="00B51604">
        <w:t xml:space="preserve"> </w:t>
      </w:r>
      <w:r w:rsidRPr="00B51604">
        <w:t>child. If you have any questions</w:t>
      </w:r>
      <w:r w:rsidR="00B51604" w:rsidRPr="00B51604">
        <w:t xml:space="preserve"> or concerns</w:t>
      </w:r>
      <w:r w:rsidRPr="00B51604">
        <w:t>, please don’t hesitate to</w:t>
      </w:r>
      <w:r w:rsidR="00631B10" w:rsidRPr="00B51604">
        <w:t xml:space="preserve"> </w:t>
      </w:r>
      <w:r w:rsidR="00B51604" w:rsidRPr="00B51604">
        <w:t>speak to a</w:t>
      </w:r>
      <w:r w:rsidRPr="00B51604">
        <w:t xml:space="preserve"> member of </w:t>
      </w:r>
      <w:r w:rsidR="00B51604" w:rsidRPr="00B51604">
        <w:t>the team.</w:t>
      </w:r>
    </w:p>
    <w:p w14:paraId="3CCC7FDC" w14:textId="10C861F3" w:rsidR="003D4C65" w:rsidRPr="00B51604" w:rsidRDefault="003D4C65" w:rsidP="004662E5">
      <w:pPr>
        <w:rPr>
          <w:b/>
        </w:rPr>
      </w:pPr>
      <w:r w:rsidRPr="00B51604">
        <w:rPr>
          <w:b/>
        </w:rPr>
        <w:t>PE</w:t>
      </w:r>
      <w:r w:rsidR="001B5757">
        <w:rPr>
          <w:b/>
          <w:bCs/>
        </w:rPr>
        <w:t>, Library Books</w:t>
      </w:r>
      <w:r w:rsidRPr="00B51604">
        <w:rPr>
          <w:b/>
        </w:rPr>
        <w:t xml:space="preserve"> and Forest School</w:t>
      </w:r>
    </w:p>
    <w:p w14:paraId="496BECF2" w14:textId="7CEEE54D" w:rsidR="0458C5DE" w:rsidRPr="00D05861" w:rsidRDefault="0458C5DE" w:rsidP="740EC85E">
      <w:pPr>
        <w:spacing w:after="0" w:line="240" w:lineRule="auto"/>
      </w:pPr>
      <w:r w:rsidRPr="00D05861">
        <w:t>PE lessons take place on Mondays and Tuesdays</w:t>
      </w:r>
      <w:r w:rsidR="003A3C52">
        <w:t xml:space="preserve"> – please send them in wearing their PE uniform</w:t>
      </w:r>
      <w:r w:rsidRPr="00D05861">
        <w:t>.</w:t>
      </w:r>
      <w:r w:rsidR="006728E9">
        <w:t xml:space="preserve"> </w:t>
      </w:r>
      <w:r w:rsidR="00646495">
        <w:t xml:space="preserve">Library visit will remain on </w:t>
      </w:r>
      <w:r w:rsidR="00233892">
        <w:t>Wednesday,</w:t>
      </w:r>
      <w:r w:rsidR="006728E9">
        <w:t xml:space="preserve"> and </w:t>
      </w:r>
      <w:r w:rsidR="00ED3579">
        <w:t xml:space="preserve">we will swap the previous weeks book for a new one. </w:t>
      </w:r>
      <w:r w:rsidRPr="00D05861">
        <w:t>Forest School is on Friday afternoons. On this day, please send your child to school wearing comfortable clothes that you do not mind getting messy, preferably long-sleeved tops and trousers. We will put on wellies and coats before going outside.</w:t>
      </w:r>
    </w:p>
    <w:p w14:paraId="4CB99358" w14:textId="77777777" w:rsidR="003D4C65" w:rsidRDefault="003D4C65" w:rsidP="004662E5"/>
    <w:p w14:paraId="20C5CB31" w14:textId="46608786" w:rsidR="004B0896" w:rsidRPr="00B51604" w:rsidRDefault="004B0896" w:rsidP="004662E5">
      <w:pPr>
        <w:rPr>
          <w:b/>
        </w:rPr>
      </w:pPr>
      <w:r w:rsidRPr="00B51604">
        <w:rPr>
          <w:b/>
        </w:rPr>
        <w:t>Literacy</w:t>
      </w:r>
    </w:p>
    <w:p w14:paraId="4E7D15C9" w14:textId="64358C51" w:rsidR="004B0896" w:rsidRDefault="004B0896" w:rsidP="004662E5">
      <w:r w:rsidRPr="00987919">
        <w:t xml:space="preserve">Our focus this term is </w:t>
      </w:r>
      <w:r w:rsidR="00987919" w:rsidRPr="00987919">
        <w:t xml:space="preserve">to encourage </w:t>
      </w:r>
      <w:r w:rsidRPr="00987919">
        <w:t>children to blend their initial letter</w:t>
      </w:r>
      <w:r w:rsidR="00987919" w:rsidRPr="00987919">
        <w:t xml:space="preserve"> </w:t>
      </w:r>
      <w:r w:rsidRPr="00987919">
        <w:t xml:space="preserve">sounds to </w:t>
      </w:r>
      <w:r w:rsidR="00987919" w:rsidRPr="00987919">
        <w:t>help</w:t>
      </w:r>
      <w:r w:rsidRPr="00987919">
        <w:t xml:space="preserve"> them begin to read</w:t>
      </w:r>
      <w:r w:rsidR="00987919" w:rsidRPr="00987919">
        <w:t xml:space="preserve"> </w:t>
      </w:r>
      <w:r w:rsidRPr="00987919">
        <w:t>and write simple sentences.</w:t>
      </w:r>
      <w:r w:rsidR="00987919" w:rsidRPr="00987919">
        <w:t xml:space="preserve"> </w:t>
      </w:r>
      <w:r w:rsidRPr="00987919">
        <w:t xml:space="preserve">Our writing </w:t>
      </w:r>
      <w:r w:rsidR="00987919" w:rsidRPr="00987919">
        <w:t xml:space="preserve">topics </w:t>
      </w:r>
      <w:r w:rsidRPr="00987919">
        <w:t>will be</w:t>
      </w:r>
      <w:r w:rsidR="00987919" w:rsidRPr="00987919">
        <w:t xml:space="preserve"> </w:t>
      </w:r>
      <w:r w:rsidRPr="00987919">
        <w:t>‘Terrific Tales’</w:t>
      </w:r>
      <w:r w:rsidR="00987919" w:rsidRPr="00987919">
        <w:t xml:space="preserve">, exploring everything from unicorns to dragons, </w:t>
      </w:r>
      <w:r w:rsidRPr="00987919">
        <w:t>and ‘Seasides!’</w:t>
      </w:r>
      <w:r w:rsidR="00987919" w:rsidRPr="00987919">
        <w:t>, which</w:t>
      </w:r>
      <w:r w:rsidRPr="00987919">
        <w:t xml:space="preserve"> will include a variety of </w:t>
      </w:r>
      <w:r w:rsidR="00987919" w:rsidRPr="00987919">
        <w:t xml:space="preserve">engaging </w:t>
      </w:r>
      <w:r w:rsidRPr="00987919">
        <w:t>texts</w:t>
      </w:r>
      <w:r w:rsidR="00987919" w:rsidRPr="00987919">
        <w:t xml:space="preserve"> </w:t>
      </w:r>
      <w:r w:rsidRPr="00987919">
        <w:t xml:space="preserve">for the children to </w:t>
      </w:r>
      <w:r w:rsidR="00987919" w:rsidRPr="00987919">
        <w:t xml:space="preserve">explore and </w:t>
      </w:r>
      <w:r w:rsidRPr="00987919">
        <w:t xml:space="preserve">learn </w:t>
      </w:r>
      <w:r w:rsidR="00987919" w:rsidRPr="00987919">
        <w:t>from.</w:t>
      </w:r>
    </w:p>
    <w:p w14:paraId="1913C727" w14:textId="795E0FF7" w:rsidR="004B0896" w:rsidRPr="00260B2A" w:rsidRDefault="004B0896" w:rsidP="004662E5">
      <w:pPr>
        <w:rPr>
          <w:b/>
        </w:rPr>
      </w:pPr>
      <w:r w:rsidRPr="00260B2A">
        <w:rPr>
          <w:b/>
        </w:rPr>
        <w:t>Maths</w:t>
      </w:r>
    </w:p>
    <w:p w14:paraId="542252EF" w14:textId="4AD3EE5B" w:rsidR="004B0896" w:rsidRDefault="004D02F3" w:rsidP="004662E5">
      <w:r w:rsidRPr="740EC85E">
        <w:rPr>
          <w:rFonts w:ascii="Aptos" w:eastAsia="Aptos" w:hAnsi="Aptos" w:cs="Aptos"/>
        </w:rPr>
        <w:t>This term in Maths</w:t>
      </w:r>
      <w:r w:rsidR="4EFFDA2B" w:rsidRPr="740EC85E">
        <w:rPr>
          <w:rFonts w:ascii="Aptos" w:eastAsia="Aptos" w:hAnsi="Aptos" w:cs="Aptos"/>
        </w:rPr>
        <w:t>,</w:t>
      </w:r>
      <w:r w:rsidRPr="740EC85E">
        <w:rPr>
          <w:rFonts w:ascii="Aptos" w:eastAsia="Aptos" w:hAnsi="Aptos" w:cs="Aptos"/>
        </w:rPr>
        <w:t xml:space="preserve"> we will be </w:t>
      </w:r>
      <w:r w:rsidR="4EFFDA2B" w:rsidRPr="740EC85E">
        <w:rPr>
          <w:rFonts w:ascii="Aptos" w:eastAsia="Aptos" w:hAnsi="Aptos" w:cs="Aptos"/>
        </w:rPr>
        <w:t xml:space="preserve">learning about </w:t>
      </w:r>
      <w:r w:rsidRPr="740EC85E">
        <w:rPr>
          <w:rFonts w:ascii="Aptos" w:eastAsia="Aptos" w:hAnsi="Aptos" w:cs="Aptos"/>
        </w:rPr>
        <w:t>numbers 1</w:t>
      </w:r>
      <w:r w:rsidR="4EFFDA2B" w:rsidRPr="740EC85E">
        <w:rPr>
          <w:rFonts w:ascii="Aptos" w:eastAsia="Aptos" w:hAnsi="Aptos" w:cs="Aptos"/>
        </w:rPr>
        <w:t>–</w:t>
      </w:r>
      <w:r w:rsidRPr="740EC85E">
        <w:rPr>
          <w:rFonts w:ascii="Aptos" w:eastAsia="Aptos" w:hAnsi="Aptos" w:cs="Aptos"/>
        </w:rPr>
        <w:t>20</w:t>
      </w:r>
      <w:r w:rsidR="4EFFDA2B" w:rsidRPr="740EC85E">
        <w:rPr>
          <w:rFonts w:ascii="Aptos" w:eastAsia="Aptos" w:hAnsi="Aptos" w:cs="Aptos"/>
        </w:rPr>
        <w:t>,</w:t>
      </w:r>
      <w:r w:rsidRPr="740EC85E">
        <w:rPr>
          <w:rFonts w:ascii="Aptos" w:eastAsia="Aptos" w:hAnsi="Aptos" w:cs="Aptos"/>
        </w:rPr>
        <w:t xml:space="preserve"> including </w:t>
      </w:r>
      <w:r w:rsidR="4EFFDA2B" w:rsidRPr="740EC85E">
        <w:rPr>
          <w:rFonts w:ascii="Aptos" w:eastAsia="Aptos" w:hAnsi="Aptos" w:cs="Aptos"/>
        </w:rPr>
        <w:t>how they are made</w:t>
      </w:r>
      <w:r w:rsidRPr="740EC85E">
        <w:rPr>
          <w:rFonts w:ascii="Aptos" w:eastAsia="Aptos" w:hAnsi="Aptos" w:cs="Aptos"/>
        </w:rPr>
        <w:t xml:space="preserve"> and how to represent them.</w:t>
      </w:r>
      <w:r w:rsidR="4EFFDA2B" w:rsidRPr="740EC85E">
        <w:rPr>
          <w:rFonts w:ascii="Aptos" w:eastAsia="Aptos" w:hAnsi="Aptos" w:cs="Aptos"/>
        </w:rPr>
        <w:t xml:space="preserve"> The children will explore doubles and halves, odd and even numbers, and practise adding and subtracting. </w:t>
      </w:r>
      <w:r w:rsidRPr="740EC85E">
        <w:rPr>
          <w:rFonts w:ascii="Aptos" w:eastAsia="Aptos" w:hAnsi="Aptos" w:cs="Aptos"/>
        </w:rPr>
        <w:t xml:space="preserve">We will also </w:t>
      </w:r>
      <w:r w:rsidR="4EFFDA2B" w:rsidRPr="740EC85E">
        <w:rPr>
          <w:rFonts w:ascii="Aptos" w:eastAsia="Aptos" w:hAnsi="Aptos" w:cs="Aptos"/>
        </w:rPr>
        <w:t>learn</w:t>
      </w:r>
      <w:r w:rsidRPr="740EC85E">
        <w:rPr>
          <w:rFonts w:ascii="Aptos" w:eastAsia="Aptos" w:hAnsi="Aptos" w:cs="Aptos"/>
        </w:rPr>
        <w:t xml:space="preserve"> about </w:t>
      </w:r>
      <w:r w:rsidR="4EFFDA2B" w:rsidRPr="740EC85E">
        <w:rPr>
          <w:rFonts w:ascii="Aptos" w:eastAsia="Aptos" w:hAnsi="Aptos" w:cs="Aptos"/>
        </w:rPr>
        <w:t xml:space="preserve">3D </w:t>
      </w:r>
      <w:r w:rsidRPr="740EC85E">
        <w:rPr>
          <w:rFonts w:ascii="Aptos" w:eastAsia="Aptos" w:hAnsi="Aptos" w:cs="Aptos"/>
        </w:rPr>
        <w:t xml:space="preserve">shapes, </w:t>
      </w:r>
      <w:r w:rsidR="4EFFDA2B" w:rsidRPr="740EC85E">
        <w:rPr>
          <w:rFonts w:ascii="Aptos" w:eastAsia="Aptos" w:hAnsi="Aptos" w:cs="Aptos"/>
        </w:rPr>
        <w:t xml:space="preserve">as well as comparing </w:t>
      </w:r>
      <w:r w:rsidRPr="740EC85E">
        <w:rPr>
          <w:rFonts w:ascii="Aptos" w:eastAsia="Aptos" w:hAnsi="Aptos" w:cs="Aptos"/>
        </w:rPr>
        <w:t xml:space="preserve">length and </w:t>
      </w:r>
      <w:r w:rsidR="4EFFDA2B" w:rsidRPr="740EC85E">
        <w:rPr>
          <w:rFonts w:ascii="Aptos" w:eastAsia="Aptos" w:hAnsi="Aptos" w:cs="Aptos"/>
        </w:rPr>
        <w:t xml:space="preserve">height and exploring </w:t>
      </w:r>
      <w:r w:rsidRPr="740EC85E">
        <w:rPr>
          <w:rFonts w:ascii="Aptos" w:eastAsia="Aptos" w:hAnsi="Aptos" w:cs="Aptos"/>
        </w:rPr>
        <w:t>time.</w:t>
      </w:r>
    </w:p>
    <w:p w14:paraId="31F1EC64" w14:textId="01BD9010" w:rsidR="009A5CAB" w:rsidRPr="00260B2A" w:rsidRDefault="009A5CAB" w:rsidP="004662E5">
      <w:pPr>
        <w:rPr>
          <w:b/>
        </w:rPr>
      </w:pPr>
      <w:r w:rsidRPr="00260B2A">
        <w:rPr>
          <w:b/>
        </w:rPr>
        <w:t>Personal, Social and Emotional Development</w:t>
      </w:r>
    </w:p>
    <w:p w14:paraId="517968A0" w14:textId="3BAF2577" w:rsidR="00FA6F8F" w:rsidRPr="00FA6F8F" w:rsidRDefault="00FA6F8F" w:rsidP="004662E5">
      <w:r w:rsidRPr="00FA6F8F">
        <w:t xml:space="preserve">This term, we will continue to support the children in making new friendships and strengthening existing ones. They will have many opportunities to talk about and share their feelings, especially in response to situations in our Literacy texts—for example, considering how a character might feel and what they would do in a similar situation. We will also focus on keeping safe and understanding the importance of caring for </w:t>
      </w:r>
      <w:r w:rsidR="00173463">
        <w:t>our</w:t>
      </w:r>
      <w:r w:rsidRPr="00FA6F8F">
        <w:t xml:space="preserve"> friends, family, and the wider world.</w:t>
      </w:r>
    </w:p>
    <w:p w14:paraId="18541A18" w14:textId="0A85FE4C" w:rsidR="004930E2" w:rsidRPr="00260B2A" w:rsidRDefault="004930E2" w:rsidP="004662E5">
      <w:pPr>
        <w:rPr>
          <w:b/>
        </w:rPr>
      </w:pPr>
      <w:r w:rsidRPr="00260B2A">
        <w:rPr>
          <w:b/>
        </w:rPr>
        <w:t>Communication and Language</w:t>
      </w:r>
    </w:p>
    <w:p w14:paraId="1A9FC6F3" w14:textId="77777777" w:rsidR="00260B2A" w:rsidRPr="00260B2A" w:rsidRDefault="00260B2A" w:rsidP="004662E5">
      <w:r w:rsidRPr="00260B2A">
        <w:t xml:space="preserve">This term, we will focus on helping children listen carefully, follow instructions, and express themselves clearly using full sentences. They will be encouraged to ask and answer how and why questions, explain their ideas, and discuss events and feelings. </w:t>
      </w:r>
      <w:r w:rsidRPr="00260B2A">
        <w:lastRenderedPageBreak/>
        <w:t>We will also develop storytelling and imaginative language, while practising turn-taking and responding appropriately when working with others.</w:t>
      </w:r>
    </w:p>
    <w:p w14:paraId="1408D091" w14:textId="55E89B62" w:rsidR="004930E2" w:rsidRPr="00260B2A" w:rsidRDefault="004930E2" w:rsidP="004662E5">
      <w:pPr>
        <w:rPr>
          <w:b/>
        </w:rPr>
      </w:pPr>
      <w:r w:rsidRPr="00260B2A">
        <w:rPr>
          <w:b/>
        </w:rPr>
        <w:t>Physical Development</w:t>
      </w:r>
    </w:p>
    <w:p w14:paraId="5C65C5A7" w14:textId="175C673A" w:rsidR="004930E2" w:rsidRDefault="00B23F0D" w:rsidP="004662E5">
      <w:r w:rsidRPr="740EC85E">
        <w:rPr>
          <w:rFonts w:ascii="Aptos" w:eastAsia="Aptos" w:hAnsi="Aptos" w:cs="Aptos"/>
        </w:rPr>
        <w:t xml:space="preserve">We are </w:t>
      </w:r>
      <w:r w:rsidR="7FEDBD04" w:rsidRPr="740EC85E">
        <w:rPr>
          <w:rFonts w:ascii="Aptos" w:eastAsia="Aptos" w:hAnsi="Aptos" w:cs="Aptos"/>
        </w:rPr>
        <w:t>very</w:t>
      </w:r>
      <w:r w:rsidRPr="740EC85E">
        <w:rPr>
          <w:rFonts w:ascii="Aptos" w:eastAsia="Aptos" w:hAnsi="Aptos" w:cs="Aptos"/>
        </w:rPr>
        <w:t xml:space="preserve"> lucky to </w:t>
      </w:r>
      <w:r w:rsidR="7FEDBD04" w:rsidRPr="740EC85E">
        <w:rPr>
          <w:rFonts w:ascii="Aptos" w:eastAsia="Aptos" w:hAnsi="Aptos" w:cs="Aptos"/>
        </w:rPr>
        <w:t xml:space="preserve">continue working with </w:t>
      </w:r>
      <w:r w:rsidRPr="740EC85E">
        <w:rPr>
          <w:rFonts w:ascii="Aptos" w:eastAsia="Aptos" w:hAnsi="Aptos" w:cs="Aptos"/>
        </w:rPr>
        <w:t>Jersey Sport for PE</w:t>
      </w:r>
      <w:r w:rsidR="7FEDBD04" w:rsidRPr="740EC85E">
        <w:rPr>
          <w:rFonts w:ascii="Aptos" w:eastAsia="Aptos" w:hAnsi="Aptos" w:cs="Aptos"/>
        </w:rPr>
        <w:t xml:space="preserve"> this term. The </w:t>
      </w:r>
      <w:r w:rsidRPr="740EC85E">
        <w:rPr>
          <w:rFonts w:ascii="Aptos" w:eastAsia="Aptos" w:hAnsi="Aptos" w:cs="Aptos"/>
        </w:rPr>
        <w:t xml:space="preserve">focus </w:t>
      </w:r>
      <w:r w:rsidR="7FEDBD04" w:rsidRPr="740EC85E">
        <w:rPr>
          <w:rFonts w:ascii="Aptos" w:eastAsia="Aptos" w:hAnsi="Aptos" w:cs="Aptos"/>
        </w:rPr>
        <w:t xml:space="preserve">will be </w:t>
      </w:r>
      <w:r w:rsidRPr="740EC85E">
        <w:rPr>
          <w:rFonts w:ascii="Aptos" w:eastAsia="Aptos" w:hAnsi="Aptos" w:cs="Aptos"/>
        </w:rPr>
        <w:t>on gymnastics</w:t>
      </w:r>
      <w:r w:rsidR="7FEDBD04" w:rsidRPr="740EC85E">
        <w:rPr>
          <w:rFonts w:ascii="Aptos" w:eastAsia="Aptos" w:hAnsi="Aptos" w:cs="Aptos"/>
        </w:rPr>
        <w:t xml:space="preserve">, where the </w:t>
      </w:r>
      <w:r w:rsidRPr="740EC85E">
        <w:rPr>
          <w:rFonts w:ascii="Aptos" w:eastAsia="Aptos" w:hAnsi="Aptos" w:cs="Aptos"/>
        </w:rPr>
        <w:t xml:space="preserve">children will </w:t>
      </w:r>
      <w:r w:rsidR="7FEDBD04" w:rsidRPr="740EC85E">
        <w:rPr>
          <w:rFonts w:ascii="Aptos" w:eastAsia="Aptos" w:hAnsi="Aptos" w:cs="Aptos"/>
        </w:rPr>
        <w:t>practise</w:t>
      </w:r>
      <w:r w:rsidRPr="740EC85E">
        <w:rPr>
          <w:rFonts w:ascii="Aptos" w:eastAsia="Aptos" w:hAnsi="Aptos" w:cs="Aptos"/>
        </w:rPr>
        <w:t xml:space="preserve"> balance and </w:t>
      </w:r>
      <w:r w:rsidR="7FEDBD04" w:rsidRPr="740EC85E">
        <w:rPr>
          <w:rFonts w:ascii="Aptos" w:eastAsia="Aptos" w:hAnsi="Aptos" w:cs="Aptos"/>
        </w:rPr>
        <w:t>coordination skills. They will learn to hold different balance positions, balance on one foot, and move carefully across a range of obstacles, helping to build strength, control and confidence.</w:t>
      </w:r>
    </w:p>
    <w:p w14:paraId="4949B1FF" w14:textId="12840218" w:rsidR="003A4D65" w:rsidRPr="005D06F3" w:rsidRDefault="003A4D65" w:rsidP="004662E5">
      <w:pPr>
        <w:rPr>
          <w:b/>
        </w:rPr>
      </w:pPr>
      <w:r w:rsidRPr="005D06F3">
        <w:rPr>
          <w:b/>
        </w:rPr>
        <w:t>Understanding the World</w:t>
      </w:r>
    </w:p>
    <w:p w14:paraId="5B139F0E" w14:textId="770C065F" w:rsidR="003A4D65" w:rsidRDefault="00281897" w:rsidP="004662E5">
      <w:r w:rsidRPr="00281897">
        <w:t xml:space="preserve">This term, the children will explore the world around them through our topics and their own interests. They will learn about different cultures and celebrations, such as Lunar New Year, investigate animals, plants, and seasonal changes, and explore historical topics like </w:t>
      </w:r>
      <w:r w:rsidR="005D06F3">
        <w:t xml:space="preserve">pirates and </w:t>
      </w:r>
      <w:r w:rsidRPr="00281897">
        <w:t>knights and castles. The children will also take part in hands-on investigations and use simple tools to observe, explore, and solve problems.</w:t>
      </w:r>
    </w:p>
    <w:p w14:paraId="198B2E93" w14:textId="46545947" w:rsidR="00755C90" w:rsidRPr="007F1C80" w:rsidRDefault="00755C90" w:rsidP="004662E5">
      <w:pPr>
        <w:rPr>
          <w:b/>
        </w:rPr>
      </w:pPr>
      <w:r w:rsidRPr="007F1C80">
        <w:rPr>
          <w:b/>
        </w:rPr>
        <w:t>Expressive Art and Design</w:t>
      </w:r>
    </w:p>
    <w:p w14:paraId="7CC198BA" w14:textId="77777777" w:rsidR="007F1C80" w:rsidRPr="007F1C80" w:rsidRDefault="007F1C80" w:rsidP="007F1C80">
      <w:r w:rsidRPr="007F1C80">
        <w:t>This term, the children will have access to a wide range of art resources during Continuous Provision (independent learning time). We will be encouraging them to look closely at their own work and think about ways they can make it even better. There will also be lots of opportunities for the children to explore different styles of artwork, inspired by the stories and texts we are sharing in class.</w:t>
      </w:r>
    </w:p>
    <w:p w14:paraId="7C90B323" w14:textId="77777777" w:rsidR="004B6FAE" w:rsidRPr="00C23AF3" w:rsidRDefault="009C319B">
      <w:pPr>
        <w:pStyle w:val="p1"/>
        <w:rPr>
          <w:rFonts w:asciiTheme="minorHAnsi" w:hAnsiTheme="minorHAnsi"/>
          <w:color w:val="auto"/>
          <w:sz w:val="24"/>
          <w:szCs w:val="24"/>
        </w:rPr>
      </w:pPr>
      <w:r w:rsidRPr="00C23AF3">
        <w:rPr>
          <w:rFonts w:asciiTheme="minorHAnsi" w:hAnsiTheme="minorHAnsi"/>
        </w:rPr>
        <w:t>A Day in the Life in Reception</w:t>
      </w:r>
      <w:r w:rsidRPr="00C23AF3">
        <w:rPr>
          <w:rFonts w:asciiTheme="minorHAnsi" w:hAnsiTheme="minorHAnsi"/>
        </w:rPr>
        <w:br/>
      </w:r>
      <w:r w:rsidR="004B6FAE" w:rsidRPr="00C23AF3">
        <w:rPr>
          <w:rFonts w:asciiTheme="minorHAnsi" w:hAnsiTheme="minorHAnsi"/>
          <w:color w:val="auto"/>
          <w:sz w:val="24"/>
          <w:szCs w:val="24"/>
        </w:rPr>
        <w:t>In Reception, we support children to develop the learning skills and attitudes they need to become confident, independent learners. Our experiences are carefully planned around the Characteristics of Effective Learning: playing and exploring, active learning, and creating and thinking critically. Through this, children are encouraged to be curious, motivated, and enjoy discovering new things every day.</w:t>
      </w:r>
    </w:p>
    <w:p w14:paraId="774AA26C" w14:textId="56354312" w:rsidR="00BB72B2" w:rsidRPr="00C23AF3" w:rsidRDefault="00BB72B2" w:rsidP="004B6FAE">
      <w:pPr>
        <w:spacing w:after="0" w:line="240" w:lineRule="auto"/>
      </w:pPr>
    </w:p>
    <w:sectPr w:rsidR="00BB72B2" w:rsidRPr="00C23A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DB3591"/>
    <w:multiLevelType w:val="multilevel"/>
    <w:tmpl w:val="53FE8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7012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A62"/>
    <w:rsid w:val="000D016A"/>
    <w:rsid w:val="001270B4"/>
    <w:rsid w:val="00173463"/>
    <w:rsid w:val="00173CED"/>
    <w:rsid w:val="001B5757"/>
    <w:rsid w:val="00233892"/>
    <w:rsid w:val="00246A62"/>
    <w:rsid w:val="002609ED"/>
    <w:rsid w:val="00260B2A"/>
    <w:rsid w:val="00281897"/>
    <w:rsid w:val="00344516"/>
    <w:rsid w:val="00384DB4"/>
    <w:rsid w:val="003A3C52"/>
    <w:rsid w:val="003A4D65"/>
    <w:rsid w:val="003D4C65"/>
    <w:rsid w:val="004662E5"/>
    <w:rsid w:val="004930E2"/>
    <w:rsid w:val="004945BC"/>
    <w:rsid w:val="004B0896"/>
    <w:rsid w:val="004B6FAE"/>
    <w:rsid w:val="004D02F3"/>
    <w:rsid w:val="005145C1"/>
    <w:rsid w:val="0052473F"/>
    <w:rsid w:val="00560E58"/>
    <w:rsid w:val="005C06BD"/>
    <w:rsid w:val="005D06F3"/>
    <w:rsid w:val="005F1E38"/>
    <w:rsid w:val="00631B10"/>
    <w:rsid w:val="00646495"/>
    <w:rsid w:val="00655F05"/>
    <w:rsid w:val="006728E9"/>
    <w:rsid w:val="007013B8"/>
    <w:rsid w:val="00701483"/>
    <w:rsid w:val="00710035"/>
    <w:rsid w:val="00746281"/>
    <w:rsid w:val="00755C90"/>
    <w:rsid w:val="007F1C80"/>
    <w:rsid w:val="007F79AD"/>
    <w:rsid w:val="00987919"/>
    <w:rsid w:val="009A5CAB"/>
    <w:rsid w:val="009C319B"/>
    <w:rsid w:val="00AB0359"/>
    <w:rsid w:val="00AC4500"/>
    <w:rsid w:val="00B23F0D"/>
    <w:rsid w:val="00B45F4D"/>
    <w:rsid w:val="00B51604"/>
    <w:rsid w:val="00B57EC7"/>
    <w:rsid w:val="00BB72B2"/>
    <w:rsid w:val="00BC57D4"/>
    <w:rsid w:val="00C23AF3"/>
    <w:rsid w:val="00C51544"/>
    <w:rsid w:val="00D05861"/>
    <w:rsid w:val="00D73F65"/>
    <w:rsid w:val="00DE6239"/>
    <w:rsid w:val="00E32E65"/>
    <w:rsid w:val="00ED3579"/>
    <w:rsid w:val="00F76A92"/>
    <w:rsid w:val="00FA6F8F"/>
    <w:rsid w:val="03791A5A"/>
    <w:rsid w:val="0458C5DE"/>
    <w:rsid w:val="049AB0B9"/>
    <w:rsid w:val="067E0D25"/>
    <w:rsid w:val="087B13FF"/>
    <w:rsid w:val="0ACB790D"/>
    <w:rsid w:val="0FC82D78"/>
    <w:rsid w:val="1DD16107"/>
    <w:rsid w:val="1F05860D"/>
    <w:rsid w:val="272B7AA2"/>
    <w:rsid w:val="3CF5D8F6"/>
    <w:rsid w:val="466A7D84"/>
    <w:rsid w:val="4EFFDA2B"/>
    <w:rsid w:val="5B4BA18D"/>
    <w:rsid w:val="5BEB5041"/>
    <w:rsid w:val="5FBD25CE"/>
    <w:rsid w:val="61CD51D4"/>
    <w:rsid w:val="637D3D04"/>
    <w:rsid w:val="6C40FD12"/>
    <w:rsid w:val="6CD8EDFF"/>
    <w:rsid w:val="6FFBCDAE"/>
    <w:rsid w:val="740EC85E"/>
    <w:rsid w:val="77C4B781"/>
    <w:rsid w:val="7C65E128"/>
    <w:rsid w:val="7FEDB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744E52"/>
  <w15:chartTrackingRefBased/>
  <w15:docId w15:val="{637E29F6-C1DC-7A47-9548-FDE3588C2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6A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6A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6A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6A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6A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6A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6A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6A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6A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A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6A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6A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6A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6A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6A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6A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6A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6A62"/>
    <w:rPr>
      <w:rFonts w:eastAsiaTheme="majorEastAsia" w:cstheme="majorBidi"/>
      <w:color w:val="272727" w:themeColor="text1" w:themeTint="D8"/>
    </w:rPr>
  </w:style>
  <w:style w:type="paragraph" w:styleId="Title">
    <w:name w:val="Title"/>
    <w:basedOn w:val="Normal"/>
    <w:next w:val="Normal"/>
    <w:link w:val="TitleChar"/>
    <w:uiPriority w:val="10"/>
    <w:qFormat/>
    <w:rsid w:val="00246A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A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6A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6A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6A62"/>
    <w:pPr>
      <w:spacing w:before="160"/>
      <w:jc w:val="center"/>
    </w:pPr>
    <w:rPr>
      <w:i/>
      <w:iCs/>
      <w:color w:val="404040" w:themeColor="text1" w:themeTint="BF"/>
    </w:rPr>
  </w:style>
  <w:style w:type="character" w:customStyle="1" w:styleId="QuoteChar">
    <w:name w:val="Quote Char"/>
    <w:basedOn w:val="DefaultParagraphFont"/>
    <w:link w:val="Quote"/>
    <w:uiPriority w:val="29"/>
    <w:rsid w:val="00246A62"/>
    <w:rPr>
      <w:i/>
      <w:iCs/>
      <w:color w:val="404040" w:themeColor="text1" w:themeTint="BF"/>
    </w:rPr>
  </w:style>
  <w:style w:type="paragraph" w:styleId="ListParagraph">
    <w:name w:val="List Paragraph"/>
    <w:basedOn w:val="Normal"/>
    <w:uiPriority w:val="34"/>
    <w:qFormat/>
    <w:rsid w:val="00246A62"/>
    <w:pPr>
      <w:ind w:left="720"/>
      <w:contextualSpacing/>
    </w:pPr>
  </w:style>
  <w:style w:type="character" w:styleId="IntenseEmphasis">
    <w:name w:val="Intense Emphasis"/>
    <w:basedOn w:val="DefaultParagraphFont"/>
    <w:uiPriority w:val="21"/>
    <w:qFormat/>
    <w:rsid w:val="00246A62"/>
    <w:rPr>
      <w:i/>
      <w:iCs/>
      <w:color w:val="0F4761" w:themeColor="accent1" w:themeShade="BF"/>
    </w:rPr>
  </w:style>
  <w:style w:type="paragraph" w:styleId="IntenseQuote">
    <w:name w:val="Intense Quote"/>
    <w:basedOn w:val="Normal"/>
    <w:next w:val="Normal"/>
    <w:link w:val="IntenseQuoteChar"/>
    <w:uiPriority w:val="30"/>
    <w:qFormat/>
    <w:rsid w:val="00246A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6A62"/>
    <w:rPr>
      <w:i/>
      <w:iCs/>
      <w:color w:val="0F4761" w:themeColor="accent1" w:themeShade="BF"/>
    </w:rPr>
  </w:style>
  <w:style w:type="character" w:styleId="IntenseReference">
    <w:name w:val="Intense Reference"/>
    <w:basedOn w:val="DefaultParagraphFont"/>
    <w:uiPriority w:val="32"/>
    <w:qFormat/>
    <w:rsid w:val="00246A62"/>
    <w:rPr>
      <w:b/>
      <w:bCs/>
      <w:smallCaps/>
      <w:color w:val="0F4761" w:themeColor="accent1" w:themeShade="BF"/>
      <w:spacing w:val="5"/>
    </w:rPr>
  </w:style>
  <w:style w:type="paragraph" w:customStyle="1" w:styleId="p1">
    <w:name w:val="p1"/>
    <w:basedOn w:val="Normal"/>
    <w:rsid w:val="0052473F"/>
    <w:pPr>
      <w:spacing w:after="0" w:line="240" w:lineRule="auto"/>
    </w:pPr>
    <w:rPr>
      <w:rFonts w:ascii="Helvetica" w:hAnsi="Helvetica" w:cs="Times New Roman"/>
      <w:color w:val="000000"/>
      <w:kern w:val="0"/>
      <w:sz w:val="36"/>
      <w:szCs w:val="36"/>
      <w14:ligatures w14:val="none"/>
    </w:rPr>
  </w:style>
  <w:style w:type="character" w:customStyle="1" w:styleId="s1">
    <w:name w:val="s1"/>
    <w:basedOn w:val="DefaultParagraphFont"/>
    <w:rsid w:val="0052473F"/>
    <w:rPr>
      <w:rFonts w:ascii="Helvetica" w:hAnsi="Helvetica" w:hint="default"/>
      <w:b w:val="0"/>
      <w:bCs w:val="0"/>
      <w:i w:val="0"/>
      <w:iCs w:val="0"/>
      <w:sz w:val="36"/>
      <w:szCs w:val="36"/>
    </w:rPr>
  </w:style>
  <w:style w:type="character" w:customStyle="1" w:styleId="s2">
    <w:name w:val="s2"/>
    <w:basedOn w:val="DefaultParagraphFont"/>
    <w:rsid w:val="004B6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79029">
      <w:bodyDiv w:val="1"/>
      <w:marLeft w:val="0"/>
      <w:marRight w:val="0"/>
      <w:marTop w:val="0"/>
      <w:marBottom w:val="0"/>
      <w:divBdr>
        <w:top w:val="none" w:sz="0" w:space="0" w:color="auto"/>
        <w:left w:val="none" w:sz="0" w:space="0" w:color="auto"/>
        <w:bottom w:val="none" w:sz="0" w:space="0" w:color="auto"/>
        <w:right w:val="none" w:sz="0" w:space="0" w:color="auto"/>
      </w:divBdr>
    </w:div>
    <w:div w:id="324632510">
      <w:bodyDiv w:val="1"/>
      <w:marLeft w:val="0"/>
      <w:marRight w:val="0"/>
      <w:marTop w:val="0"/>
      <w:marBottom w:val="0"/>
      <w:divBdr>
        <w:top w:val="none" w:sz="0" w:space="0" w:color="auto"/>
        <w:left w:val="none" w:sz="0" w:space="0" w:color="auto"/>
        <w:bottom w:val="none" w:sz="0" w:space="0" w:color="auto"/>
        <w:right w:val="none" w:sz="0" w:space="0" w:color="auto"/>
      </w:divBdr>
    </w:div>
    <w:div w:id="511145931">
      <w:bodyDiv w:val="1"/>
      <w:marLeft w:val="0"/>
      <w:marRight w:val="0"/>
      <w:marTop w:val="0"/>
      <w:marBottom w:val="0"/>
      <w:divBdr>
        <w:top w:val="none" w:sz="0" w:space="0" w:color="auto"/>
        <w:left w:val="none" w:sz="0" w:space="0" w:color="auto"/>
        <w:bottom w:val="none" w:sz="0" w:space="0" w:color="auto"/>
        <w:right w:val="none" w:sz="0" w:space="0" w:color="auto"/>
      </w:divBdr>
    </w:div>
    <w:div w:id="1190803236">
      <w:bodyDiv w:val="1"/>
      <w:marLeft w:val="0"/>
      <w:marRight w:val="0"/>
      <w:marTop w:val="0"/>
      <w:marBottom w:val="0"/>
      <w:divBdr>
        <w:top w:val="none" w:sz="0" w:space="0" w:color="auto"/>
        <w:left w:val="none" w:sz="0" w:space="0" w:color="auto"/>
        <w:bottom w:val="none" w:sz="0" w:space="0" w:color="auto"/>
        <w:right w:val="none" w:sz="0" w:space="0" w:color="auto"/>
      </w:divBdr>
    </w:div>
    <w:div w:id="1363559423">
      <w:bodyDiv w:val="1"/>
      <w:marLeft w:val="0"/>
      <w:marRight w:val="0"/>
      <w:marTop w:val="0"/>
      <w:marBottom w:val="0"/>
      <w:divBdr>
        <w:top w:val="none" w:sz="0" w:space="0" w:color="auto"/>
        <w:left w:val="none" w:sz="0" w:space="0" w:color="auto"/>
        <w:bottom w:val="none" w:sz="0" w:space="0" w:color="auto"/>
        <w:right w:val="none" w:sz="0" w:space="0" w:color="auto"/>
      </w:divBdr>
    </w:div>
    <w:div w:id="2069301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4EED0E654D34DB677417FFF66BCFE" ma:contentTypeVersion="12" ma:contentTypeDescription="Create a new document." ma:contentTypeScope="" ma:versionID="965d624d18a59551f9f17b457fb1bb41">
  <xsd:schema xmlns:xsd="http://www.w3.org/2001/XMLSchema" xmlns:xs="http://www.w3.org/2001/XMLSchema" xmlns:p="http://schemas.microsoft.com/office/2006/metadata/properties" xmlns:ns2="214af588-9d10-48fd-8e08-195bf118444b" xmlns:ns3="fa05cf55-ba58-4dda-9993-a2b5429c6fb6" targetNamespace="http://schemas.microsoft.com/office/2006/metadata/properties" ma:root="true" ma:fieldsID="d61814942b08a5604577015693e6a774" ns2:_="" ns3:_="">
    <xsd:import namespace="214af588-9d10-48fd-8e08-195bf118444b"/>
    <xsd:import namespace="fa05cf55-ba58-4dda-9993-a2b5429c6fb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4af588-9d10-48fd-8e08-195bf11844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604fc1b-baae-4d09-9665-978b48accf1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05cf55-ba58-4dda-9993-a2b5429c6fb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43ac320-d21e-44ea-9613-336751183f22}" ma:internalName="TaxCatchAll" ma:showField="CatchAllData" ma:web="fa05cf55-ba58-4dda-9993-a2b5429c6fb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a05cf55-ba58-4dda-9993-a2b5429c6fb6" xsi:nil="true"/>
    <lcf76f155ced4ddcb4097134ff3c332f xmlns="214af588-9d10-48fd-8e08-195bf118444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C25AE7-97D8-4AC4-9CF9-68074E50AB20}">
  <ds:schemaRefs>
    <ds:schemaRef ds:uri="http://schemas.microsoft.com/office/2006/metadata/contentType"/>
    <ds:schemaRef ds:uri="http://schemas.microsoft.com/office/2006/metadata/properties/metaAttributes"/>
    <ds:schemaRef ds:uri="http://www.w3.org/2000/xmlns/"/>
    <ds:schemaRef ds:uri="http://www.w3.org/2001/XMLSchema"/>
    <ds:schemaRef ds:uri="214af588-9d10-48fd-8e08-195bf118444b"/>
    <ds:schemaRef ds:uri="fa05cf55-ba58-4dda-9993-a2b5429c6fb6"/>
  </ds:schemaRefs>
</ds:datastoreItem>
</file>

<file path=customXml/itemProps2.xml><?xml version="1.0" encoding="utf-8"?>
<ds:datastoreItem xmlns:ds="http://schemas.openxmlformats.org/officeDocument/2006/customXml" ds:itemID="{BD30B036-510F-4F37-8CDD-BBC7BE5C7CA7}">
  <ds:schemaRefs>
    <ds:schemaRef ds:uri="http://schemas.microsoft.com/sharepoint/v3/contenttype/forms"/>
  </ds:schemaRefs>
</ds:datastoreItem>
</file>

<file path=customXml/itemProps3.xml><?xml version="1.0" encoding="utf-8"?>
<ds:datastoreItem xmlns:ds="http://schemas.openxmlformats.org/officeDocument/2006/customXml" ds:itemID="{4261AD2B-3FA4-4DF4-AF60-8D8B9F823630}">
  <ds:schemaRefs>
    <ds:schemaRef ds:uri="http://schemas.microsoft.com/office/2006/metadata/properties"/>
    <ds:schemaRef ds:uri="http://www.w3.org/2000/xmlns/"/>
    <ds:schemaRef ds:uri="fa05cf55-ba58-4dda-9993-a2b5429c6fb6"/>
    <ds:schemaRef ds:uri="http://www.w3.org/2001/XMLSchema-instance"/>
    <ds:schemaRef ds:uri="214af588-9d10-48fd-8e08-195bf118444b"/>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1331</TotalTime>
  <Pages>2</Pages>
  <Words>600</Words>
  <Characters>3420</Characters>
  <Application>Microsoft Office Word</Application>
  <DocSecurity>0</DocSecurity>
  <Lines>28</Lines>
  <Paragraphs>8</Paragraphs>
  <ScaleCrop>false</ScaleCrop>
  <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Riva</dc:creator>
  <cp:keywords/>
  <dc:description/>
  <cp:lastModifiedBy>Luca Riva</cp:lastModifiedBy>
  <cp:revision>19</cp:revision>
  <dcterms:created xsi:type="dcterms:W3CDTF">2026-01-05T22:02:00Z</dcterms:created>
  <dcterms:modified xsi:type="dcterms:W3CDTF">2026-01-08T21:12:00Z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0x0101008914EED0E654D34DB677417FFF66BCFE</vt:lpwstr>
  </property>
  <property fmtid="{D5CDD505-2E9C-101B-9397-08002B2CF9AE}" pid="3" name="MediaServiceImageTags">
    <vt:lpwstr/>
  </property>
</Properties>
</file>